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466" w:rsidRPr="001B5727" w:rsidRDefault="001C6466" w:rsidP="001C6466">
      <w:pPr>
        <w:spacing w:after="0"/>
        <w:jc w:val="center"/>
        <w:rPr>
          <w:rFonts w:ascii="Gill Sans MT" w:hAnsi="Gill Sans MT"/>
          <w:sz w:val="28"/>
        </w:rPr>
      </w:pPr>
      <w:r w:rsidRPr="001B5727">
        <w:rPr>
          <w:rFonts w:ascii="Gill Sans MT" w:hAnsi="Gill Sans MT"/>
          <w:sz w:val="28"/>
        </w:rPr>
        <w:t xml:space="preserve">WEEK </w:t>
      </w:r>
      <w:r>
        <w:rPr>
          <w:rFonts w:ascii="Gill Sans MT" w:hAnsi="Gill Sans MT"/>
          <w:sz w:val="28"/>
        </w:rPr>
        <w:t>10</w:t>
      </w:r>
    </w:p>
    <w:p w:rsidR="001C6466" w:rsidRPr="001B5727" w:rsidRDefault="001C6466" w:rsidP="001C6466">
      <w:pPr>
        <w:rPr>
          <w:rFonts w:ascii="Gill Sans MT" w:hAnsi="Gill Sans MT"/>
        </w:rPr>
      </w:pPr>
    </w:p>
    <w:p w:rsidR="001C6466" w:rsidRPr="001B5727" w:rsidRDefault="001C6466" w:rsidP="001C6466">
      <w:pPr>
        <w:rPr>
          <w:rFonts w:ascii="Gill Sans MT" w:hAnsi="Gill Sans MT"/>
        </w:rPr>
      </w:pPr>
      <w:r w:rsidRPr="001B5727">
        <w:rPr>
          <w:rFonts w:ascii="Gill Sans MT" w:hAnsi="Gill Sans MT"/>
        </w:rPr>
        <w:t>Name of School: ……………………………….………………………………………………..….……..</w:t>
      </w:r>
    </w:p>
    <w:p w:rsidR="001C6466" w:rsidRPr="001B5727" w:rsidRDefault="001C6466" w:rsidP="001C6466">
      <w:pPr>
        <w:rPr>
          <w:rFonts w:ascii="Gill Sans MT" w:hAnsi="Gill Sans MT"/>
        </w:rPr>
      </w:pPr>
      <w:r w:rsidRPr="001B5727">
        <w:rPr>
          <w:rFonts w:ascii="Gill Sans MT" w:hAnsi="Gill Sans MT"/>
        </w:rPr>
        <w:t>Name of Teacher: …………………………………………………………………………………………</w:t>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1C6466" w:rsidRPr="001B5727" w:rsidTr="0076682D">
        <w:trPr>
          <w:trHeight w:val="592"/>
        </w:trPr>
        <w:tc>
          <w:tcPr>
            <w:tcW w:w="2880" w:type="dxa"/>
            <w:gridSpan w:val="2"/>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sz w:val="20"/>
              </w:rPr>
            </w:pPr>
            <w:r w:rsidRPr="001B5727">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MONDAY</w:t>
            </w:r>
          </w:p>
        </w:tc>
        <w:tc>
          <w:tcPr>
            <w:tcW w:w="4280" w:type="dxa"/>
            <w:gridSpan w:val="2"/>
            <w:tcBorders>
              <w:bottom w:val="single" w:sz="4" w:space="0" w:color="auto"/>
            </w:tcBorders>
            <w:shd w:val="clear" w:color="auto" w:fill="auto"/>
            <w:vAlign w:val="center"/>
          </w:tcPr>
          <w:p w:rsidR="001C6466" w:rsidRPr="001B5727" w:rsidRDefault="001C6466"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1C6466" w:rsidRPr="001B5727" w:rsidTr="0076682D">
        <w:trPr>
          <w:trHeight w:val="244"/>
        </w:trPr>
        <w:tc>
          <w:tcPr>
            <w:tcW w:w="2880" w:type="dxa"/>
            <w:gridSpan w:val="2"/>
            <w:vMerge/>
            <w:shd w:val="clear" w:color="auto" w:fill="auto"/>
            <w:vAlign w:val="center"/>
          </w:tcPr>
          <w:p w:rsidR="001C6466" w:rsidRPr="001B5727" w:rsidRDefault="001C6466" w:rsidP="0076682D">
            <w:pPr>
              <w:rPr>
                <w:rFonts w:ascii="Gill Sans MT" w:hAnsi="Gill Sans MT" w:cs="Tahoma"/>
                <w:b/>
                <w:sz w:val="20"/>
              </w:rPr>
            </w:pPr>
          </w:p>
        </w:tc>
        <w:tc>
          <w:tcPr>
            <w:tcW w:w="2740" w:type="dxa"/>
            <w:gridSpan w:val="3"/>
            <w:vMerge/>
            <w:shd w:val="clear" w:color="auto" w:fill="auto"/>
            <w:vAlign w:val="center"/>
          </w:tcPr>
          <w:p w:rsidR="001C6466" w:rsidRPr="001B5727" w:rsidRDefault="001C6466" w:rsidP="0076682D">
            <w:pPr>
              <w:rPr>
                <w:rFonts w:ascii="Gill Sans MT" w:hAnsi="Gill Sans MT" w:cs="Tahoma"/>
                <w:b/>
                <w:sz w:val="20"/>
              </w:rPr>
            </w:pPr>
          </w:p>
        </w:tc>
        <w:tc>
          <w:tcPr>
            <w:tcW w:w="4280" w:type="dxa"/>
            <w:gridSpan w:val="2"/>
            <w:vMerge w:val="restart"/>
            <w:shd w:val="clear" w:color="auto" w:fill="auto"/>
            <w:vAlign w:val="center"/>
          </w:tcPr>
          <w:p w:rsidR="001C6466" w:rsidRPr="001B5727" w:rsidRDefault="001C6466"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1C6466" w:rsidRPr="001B5727" w:rsidTr="0076682D">
        <w:trPr>
          <w:trHeight w:val="512"/>
        </w:trPr>
        <w:tc>
          <w:tcPr>
            <w:tcW w:w="3367"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253"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Size: </w:t>
            </w:r>
          </w:p>
        </w:tc>
        <w:tc>
          <w:tcPr>
            <w:tcW w:w="4280" w:type="dxa"/>
            <w:gridSpan w:val="2"/>
            <w:vMerge/>
            <w:shd w:val="clear" w:color="auto" w:fill="auto"/>
            <w:vAlign w:val="center"/>
          </w:tcPr>
          <w:p w:rsidR="001C6466" w:rsidRPr="001B5727" w:rsidRDefault="001C6466" w:rsidP="0076682D">
            <w:pPr>
              <w:rPr>
                <w:rFonts w:ascii="Gill Sans MT" w:hAnsi="Gill Sans MT" w:cs="Tahoma"/>
                <w:b/>
                <w:sz w:val="20"/>
              </w:rPr>
            </w:pPr>
          </w:p>
        </w:tc>
      </w:tr>
      <w:tr w:rsidR="001C6466" w:rsidRPr="001B5727" w:rsidTr="0076682D">
        <w:trPr>
          <w:trHeight w:val="474"/>
        </w:trPr>
        <w:tc>
          <w:tcPr>
            <w:tcW w:w="3870" w:type="dxa"/>
            <w:gridSpan w:val="4"/>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Content Standard: </w:t>
            </w:r>
          </w:p>
          <w:p w:rsidR="001C6466" w:rsidRPr="001B5727" w:rsidRDefault="001C6466"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030"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Indicator: </w:t>
            </w:r>
          </w:p>
          <w:p w:rsidR="001C6466" w:rsidRPr="001B5727" w:rsidRDefault="001C6466" w:rsidP="0076682D">
            <w:pPr>
              <w:rPr>
                <w:rFonts w:ascii="Gill Sans MT" w:hAnsi="Gill Sans MT" w:cstheme="minorHAnsi"/>
                <w:sz w:val="20"/>
              </w:rPr>
            </w:pPr>
            <w:r w:rsidRPr="001B5727">
              <w:rPr>
                <w:rFonts w:ascii="Gill Sans MT" w:hAnsi="Gill Sans MT" w:cstheme="minorHAnsi"/>
                <w:sz w:val="20"/>
              </w:rPr>
              <w:t xml:space="preserve">K2.4.3.1.1 </w:t>
            </w:r>
            <w:r>
              <w:rPr>
                <w:rFonts w:ascii="Gill Sans MT" w:hAnsi="Gill Sans MT" w:cstheme="minorHAnsi"/>
                <w:sz w:val="20"/>
              </w:rPr>
              <w:t>T</w:t>
            </w:r>
            <w:r w:rsidRPr="001B5727">
              <w:rPr>
                <w:rFonts w:ascii="Gill Sans MT" w:hAnsi="Gill Sans MT" w:cstheme="minorHAnsi"/>
                <w:sz w:val="20"/>
              </w:rPr>
              <w:t xml:space="preserve">alk about and describe the roles of the political, traditional and religious leaders in our community   </w:t>
            </w:r>
          </w:p>
          <w:p w:rsidR="001C6466" w:rsidRPr="001B5727" w:rsidRDefault="001C6466" w:rsidP="0076682D">
            <w:pPr>
              <w:rPr>
                <w:rFonts w:ascii="Gill Sans MT" w:hAnsi="Gill Sans MT" w:cstheme="minorHAnsi"/>
                <w:sz w:val="20"/>
              </w:rPr>
            </w:pPr>
          </w:p>
          <w:p w:rsidR="001C6466" w:rsidRPr="001B5727" w:rsidRDefault="001C6466" w:rsidP="0076682D">
            <w:pPr>
              <w:rPr>
                <w:rFonts w:ascii="Gill Sans MT" w:hAnsi="Gill Sans MT" w:cs="Tahoma"/>
                <w:sz w:val="20"/>
              </w:rPr>
            </w:pPr>
            <w:r w:rsidRPr="001B5727">
              <w:rPr>
                <w:rFonts w:ascii="Gill Sans MT" w:hAnsi="Gill Sans MT" w:cstheme="minorHAnsi"/>
                <w:sz w:val="20"/>
              </w:rPr>
              <w:t xml:space="preserve">K2.4.3.1.6 </w:t>
            </w:r>
            <w:r>
              <w:rPr>
                <w:rFonts w:ascii="Gill Sans MT" w:hAnsi="Gill Sans MT" w:cstheme="minorHAnsi"/>
                <w:sz w:val="20"/>
              </w:rPr>
              <w:t>C</w:t>
            </w:r>
            <w:r w:rsidRPr="001B5727">
              <w:rPr>
                <w:rFonts w:ascii="Gill Sans MT" w:hAnsi="Gill Sans MT" w:cstheme="minorHAnsi"/>
                <w:sz w:val="20"/>
              </w:rPr>
              <w:t>ompare objects based on length and weight of various items and objects</w:t>
            </w:r>
          </w:p>
        </w:tc>
      </w:tr>
      <w:tr w:rsidR="001C6466" w:rsidRPr="001B5727" w:rsidTr="0076682D">
        <w:trPr>
          <w:trHeight w:val="494"/>
        </w:trPr>
        <w:tc>
          <w:tcPr>
            <w:tcW w:w="5620" w:type="dxa"/>
            <w:gridSpan w:val="5"/>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Performance Indicator: </w:t>
            </w:r>
          </w:p>
          <w:p w:rsidR="001C6466" w:rsidRPr="001B5727" w:rsidRDefault="001C6466" w:rsidP="0076682D">
            <w:pPr>
              <w:pStyle w:val="Default"/>
              <w:numPr>
                <w:ilvl w:val="0"/>
                <w:numId w:val="1"/>
              </w:numPr>
              <w:rPr>
                <w:rFonts w:cstheme="minorHAnsi"/>
                <w:sz w:val="20"/>
              </w:rPr>
            </w:pPr>
            <w:r w:rsidRPr="001B5727">
              <w:rPr>
                <w:rFonts w:cstheme="minorHAnsi"/>
                <w:sz w:val="20"/>
              </w:rPr>
              <w:t>Learners can talk about and describe the roles of the political, traditional and religious leaders in our community.</w:t>
            </w:r>
          </w:p>
          <w:p w:rsidR="001C6466" w:rsidRPr="001B5727" w:rsidRDefault="001C6466" w:rsidP="0076682D">
            <w:pPr>
              <w:pStyle w:val="Default"/>
              <w:numPr>
                <w:ilvl w:val="0"/>
                <w:numId w:val="1"/>
              </w:numPr>
              <w:rPr>
                <w:sz w:val="22"/>
              </w:rPr>
            </w:pPr>
            <w:r w:rsidRPr="001B5727">
              <w:rPr>
                <w:rFonts w:cstheme="minorHAnsi"/>
                <w:sz w:val="20"/>
              </w:rPr>
              <w:t>Learners can compare objects based on length and weight of various items and objects</w:t>
            </w:r>
            <w:r w:rsidRPr="001B5727">
              <w:rPr>
                <w:rFonts w:cstheme="minorHAnsi"/>
                <w:sz w:val="18"/>
              </w:rPr>
              <w:t>.</w:t>
            </w:r>
          </w:p>
        </w:tc>
        <w:tc>
          <w:tcPr>
            <w:tcW w:w="4280"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Core Competencies:</w:t>
            </w:r>
          </w:p>
          <w:p w:rsidR="001C6466" w:rsidRPr="001B5727" w:rsidRDefault="001C6466" w:rsidP="0076682D">
            <w:pPr>
              <w:rPr>
                <w:rFonts w:ascii="Gill Sans MT" w:hAnsi="Gill Sans MT" w:cs="Tahoma"/>
                <w:sz w:val="20"/>
              </w:rPr>
            </w:pPr>
            <w:r w:rsidRPr="001B5727">
              <w:rPr>
                <w:rFonts w:ascii="Gill Sans MT" w:hAnsi="Gill Sans MT" w:cstheme="minorHAnsi"/>
                <w:sz w:val="20"/>
              </w:rPr>
              <w:t>Communication and collaboration (CC) Personal Development and Leadership (PL) Creativity and Innovation (CI) Critical Thinking and Problem Solving</w:t>
            </w:r>
          </w:p>
        </w:tc>
      </w:tr>
      <w:tr w:rsidR="001C6466" w:rsidRPr="001B5727" w:rsidTr="0076682D">
        <w:tc>
          <w:tcPr>
            <w:tcW w:w="9900" w:type="dxa"/>
            <w:gridSpan w:val="7"/>
          </w:tcPr>
          <w:p w:rsidR="001C6466" w:rsidRPr="001B5727" w:rsidRDefault="001C6466" w:rsidP="0076682D">
            <w:pPr>
              <w:rPr>
                <w:rFonts w:ascii="Gill Sans MT" w:hAnsi="Gill Sans MT"/>
              </w:rPr>
            </w:pPr>
            <w:r w:rsidRPr="001B5727">
              <w:rPr>
                <w:rFonts w:ascii="Gill Sans MT" w:hAnsi="Gill Sans MT"/>
                <w:b/>
              </w:rPr>
              <w:t>Reference</w:t>
            </w:r>
            <w:r w:rsidRPr="001B5727">
              <w:rPr>
                <w:rFonts w:ascii="Gill Sans MT" w:hAnsi="Gill Sans MT"/>
              </w:rPr>
              <w:t xml:space="preserve"> : KG Curriculum P.g. 150-152</w:t>
            </w:r>
          </w:p>
        </w:tc>
      </w:tr>
      <w:tr w:rsidR="001C6466" w:rsidRPr="001B5727" w:rsidTr="0076682D">
        <w:tc>
          <w:tcPr>
            <w:tcW w:w="9900" w:type="dxa"/>
            <w:gridSpan w:val="7"/>
          </w:tcPr>
          <w:p w:rsidR="001C6466" w:rsidRPr="001B5727" w:rsidRDefault="001C6466" w:rsidP="0076682D">
            <w:pPr>
              <w:rPr>
                <w:rFonts w:ascii="Gill Sans MT" w:hAnsi="Gill Sans MT"/>
              </w:rPr>
            </w:pPr>
          </w:p>
        </w:tc>
      </w:tr>
      <w:tr w:rsidR="001C6466" w:rsidRPr="001B5727" w:rsidTr="0076682D">
        <w:tc>
          <w:tcPr>
            <w:tcW w:w="2415" w:type="dxa"/>
          </w:tcPr>
          <w:p w:rsidR="001C6466" w:rsidRPr="001B5727" w:rsidRDefault="001C6466" w:rsidP="0076682D">
            <w:pPr>
              <w:rPr>
                <w:rFonts w:ascii="Gill Sans MT" w:hAnsi="Gill Sans MT"/>
              </w:rPr>
            </w:pPr>
            <w:r w:rsidRPr="001B5727">
              <w:rPr>
                <w:rFonts w:ascii="Gill Sans MT" w:hAnsi="Gill Sans MT"/>
              </w:rPr>
              <w:t>Phase/Duration</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Learners’ Activities</w:t>
            </w:r>
          </w:p>
        </w:tc>
        <w:tc>
          <w:tcPr>
            <w:tcW w:w="1800" w:type="dxa"/>
          </w:tcPr>
          <w:p w:rsidR="001C6466" w:rsidRPr="001B5727" w:rsidRDefault="001C6466" w:rsidP="0076682D">
            <w:pPr>
              <w:rPr>
                <w:rFonts w:ascii="Gill Sans MT" w:hAnsi="Gill Sans MT"/>
              </w:rPr>
            </w:pPr>
            <w:r w:rsidRPr="001B5727">
              <w:rPr>
                <w:rFonts w:ascii="Gill Sans MT" w:hAnsi="Gill Sans MT"/>
              </w:rPr>
              <w:t>Resources</w:t>
            </w:r>
          </w:p>
        </w:tc>
      </w:tr>
      <w:tr w:rsidR="001C6466" w:rsidRPr="001B5727" w:rsidTr="0076682D">
        <w:trPr>
          <w:trHeight w:val="1196"/>
        </w:trPr>
        <w:tc>
          <w:tcPr>
            <w:tcW w:w="2415" w:type="dxa"/>
          </w:tcPr>
          <w:p w:rsidR="001C6466" w:rsidRPr="001B5727" w:rsidRDefault="001C6466"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Let learners sing a song in relation to the lesson.</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Did you enjoy the song?</w:t>
            </w:r>
          </w:p>
          <w:p w:rsidR="001C6466" w:rsidRPr="001B5727" w:rsidRDefault="001C6466" w:rsidP="0076682D">
            <w:pPr>
              <w:rPr>
                <w:rFonts w:ascii="Gill Sans MT" w:hAnsi="Gill Sans MT"/>
              </w:rPr>
            </w:pPr>
            <w:r w:rsidRPr="001B5727">
              <w:rPr>
                <w:rFonts w:ascii="Gill Sans MT" w:hAnsi="Gill Sans MT"/>
              </w:rPr>
              <w:t>2. What words did you hear in the song?</w:t>
            </w:r>
          </w:p>
        </w:tc>
        <w:tc>
          <w:tcPr>
            <w:tcW w:w="1800" w:type="dxa"/>
          </w:tcPr>
          <w:p w:rsidR="001C6466" w:rsidRPr="0057784A" w:rsidRDefault="001C6466" w:rsidP="0076682D">
            <w:pPr>
              <w:rPr>
                <w:rFonts w:ascii="Gill Sans MT" w:hAnsi="Gill Sans MT" w:cstheme="minorHAnsi"/>
              </w:rPr>
            </w:pPr>
          </w:p>
        </w:tc>
      </w:tr>
      <w:tr w:rsidR="001C6466" w:rsidRPr="001B5727" w:rsidTr="0076682D">
        <w:trPr>
          <w:trHeight w:val="251"/>
        </w:trPr>
        <w:tc>
          <w:tcPr>
            <w:tcW w:w="2415" w:type="dxa"/>
          </w:tcPr>
          <w:p w:rsidR="001C6466" w:rsidRPr="001B5727" w:rsidRDefault="001C6466"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1C6466" w:rsidRPr="001B5727" w:rsidRDefault="001C6466" w:rsidP="0076682D">
            <w:pPr>
              <w:rPr>
                <w:rFonts w:ascii="Gill Sans MT" w:hAnsi="Gill Sans MT"/>
              </w:rPr>
            </w:pPr>
            <w:r w:rsidRPr="001B5727">
              <w:rPr>
                <w:rFonts w:ascii="Gill Sans MT" w:hAnsi="Gill Sans MT"/>
              </w:rPr>
              <w:t>CIRCLE TIME</w:t>
            </w:r>
          </w:p>
          <w:p w:rsidR="001C6466" w:rsidRPr="001B5727" w:rsidRDefault="001C6466" w:rsidP="0076682D">
            <w:pPr>
              <w:rPr>
                <w:rFonts w:ascii="Gill Sans MT" w:hAnsi="Gill Sans MT"/>
                <w:b/>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tc>
        <w:tc>
          <w:tcPr>
            <w:tcW w:w="5685" w:type="dxa"/>
            <w:gridSpan w:val="5"/>
          </w:tcPr>
          <w:p w:rsidR="001C6466" w:rsidRPr="00F359F0" w:rsidRDefault="001C6466" w:rsidP="0076682D">
            <w:pPr>
              <w:rPr>
                <w:rFonts w:ascii="Gill Sans MT" w:hAnsi="Gill Sans MT"/>
              </w:rPr>
            </w:pPr>
            <w:r w:rsidRPr="00F359F0">
              <w:rPr>
                <w:rFonts w:ascii="Gill Sans MT" w:hAnsi="Gill Sans MT"/>
              </w:rPr>
              <w:t>Engage learners in the community circle time.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cs="Arial"/>
                <w:szCs w:val="20"/>
                <w:lang w:val="en-GB"/>
              </w:rPr>
            </w:pPr>
            <w:r w:rsidRPr="00F359F0">
              <w:rPr>
                <w:rFonts w:ascii="Gill Sans MT" w:hAnsi="Gill Sans MT" w:cs="Arial"/>
                <w:szCs w:val="20"/>
                <w:lang w:val="en-GB"/>
              </w:rPr>
              <w:t xml:space="preserve">Time to test your students' memories and vocabulary! Gather 20 objects that can be found in the classroom and lay them all Out on the desk. </w:t>
            </w:r>
          </w:p>
          <w:p w:rsidR="001C6466" w:rsidRPr="00F359F0" w:rsidRDefault="001C6466" w:rsidP="0076682D">
            <w:pPr>
              <w:rPr>
                <w:rFonts w:ascii="Gill Sans MT" w:hAnsi="Gill Sans MT" w:cs="Arial"/>
                <w:szCs w:val="20"/>
                <w:lang w:val="en-GB"/>
              </w:rPr>
            </w:pPr>
            <w:r w:rsidRPr="00F359F0">
              <w:rPr>
                <w:rFonts w:ascii="Gill Sans MT" w:hAnsi="Gill Sans MT" w:cs="Arial"/>
                <w:szCs w:val="20"/>
                <w:lang w:val="en-GB"/>
              </w:rPr>
              <w:t xml:space="preserve">Show them all to the students and then cover everything with a blanket or a sheet after one minute. </w:t>
            </w:r>
          </w:p>
          <w:p w:rsidR="001C6466" w:rsidRPr="00F359F0" w:rsidRDefault="001C6466" w:rsidP="0076682D">
            <w:pPr>
              <w:rPr>
                <w:rFonts w:ascii="Gill Sans MT" w:hAnsi="Gill Sans MT" w:cs="Arial"/>
                <w:szCs w:val="20"/>
                <w:lang w:val="en-GB"/>
              </w:rPr>
            </w:pPr>
          </w:p>
          <w:p w:rsidR="001C6466" w:rsidRPr="00F359F0" w:rsidRDefault="001C6466" w:rsidP="0076682D">
            <w:pPr>
              <w:rPr>
                <w:rFonts w:ascii="Gill Sans MT" w:hAnsi="Gill Sans MT" w:cs="Arial"/>
                <w:szCs w:val="20"/>
                <w:lang w:val="en-GB"/>
              </w:rPr>
            </w:pPr>
            <w:r w:rsidRPr="00F359F0">
              <w:rPr>
                <w:rFonts w:ascii="Gill Sans MT" w:hAnsi="Gill Sans MT" w:cs="Arial"/>
                <w:szCs w:val="20"/>
                <w:lang w:val="en-GB"/>
              </w:rPr>
              <w:t>Ask them to write down as many items they remember on a piece of paper. Write a list of the items on the chalkboard and allow students to self-correct.</w:t>
            </w:r>
          </w:p>
        </w:tc>
        <w:tc>
          <w:tcPr>
            <w:tcW w:w="1800" w:type="dxa"/>
          </w:tcPr>
          <w:p w:rsidR="001C6466" w:rsidRPr="00F359F0" w:rsidRDefault="001C6466" w:rsidP="0076682D">
            <w:pPr>
              <w:rPr>
                <w:rFonts w:ascii="Gill Sans MT" w:hAnsi="Gill Sans MT"/>
              </w:rPr>
            </w:pPr>
            <w:r w:rsidRPr="00F359F0">
              <w:rPr>
                <w:rFonts w:ascii="Gill Sans MT" w:hAnsi="Gill Sans MT"/>
              </w:rPr>
              <w:t>Objects in the class</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GROUP ACTIVITY 1</w:t>
            </w:r>
          </w:p>
          <w:p w:rsidR="001C6466" w:rsidRPr="001B5727" w:rsidRDefault="001C6466" w:rsidP="0076682D">
            <w:pPr>
              <w:rPr>
                <w:rFonts w:ascii="Gill Sans MT" w:hAnsi="Gill Sans MT"/>
              </w:rPr>
            </w:pPr>
            <w:r w:rsidRPr="001B5727">
              <w:rPr>
                <w:rFonts w:ascii="Gill Sans MT" w:hAnsi="Gill Sans MT"/>
              </w:rPr>
              <w:t>(OUTDOOR)</w:t>
            </w:r>
          </w:p>
        </w:tc>
        <w:tc>
          <w:tcPr>
            <w:tcW w:w="5685" w:type="dxa"/>
            <w:gridSpan w:val="5"/>
          </w:tcPr>
          <w:p w:rsidR="001C6466" w:rsidRPr="00AD7BD8" w:rsidRDefault="001C6466" w:rsidP="0076682D">
            <w:pPr>
              <w:rPr>
                <w:rFonts w:ascii="Gill Sans MT" w:hAnsi="Gill Sans MT" w:cstheme="minorHAnsi"/>
                <w:u w:val="single"/>
              </w:rPr>
            </w:pPr>
            <w:r w:rsidRPr="00AD7BD8">
              <w:rPr>
                <w:rFonts w:ascii="Gill Sans MT" w:hAnsi="Gill Sans MT" w:cstheme="minorHAnsi"/>
                <w:u w:val="single"/>
              </w:rPr>
              <w:t>NUMERACY</w:t>
            </w:r>
          </w:p>
          <w:p w:rsidR="001C6466" w:rsidRPr="0057784A" w:rsidRDefault="001C6466" w:rsidP="0076682D">
            <w:pPr>
              <w:rPr>
                <w:rFonts w:ascii="Gill Sans MT" w:hAnsi="Gill Sans MT" w:cstheme="minorHAnsi"/>
              </w:rPr>
            </w:pPr>
            <w:r w:rsidRPr="0057784A">
              <w:rPr>
                <w:rFonts w:ascii="Gill Sans MT" w:hAnsi="Gill Sans MT" w:cstheme="minorHAnsi"/>
              </w:rPr>
              <w:t xml:space="preserve">Learners to compare the length of objects around them and those in the picture and use the words “longer than” and “shorter than” to compare length of various items measured with non-standardized scales. </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rPr>
              <w:t xml:space="preserve">Let learners also compare the weight of some objects around them and use words, “heavier than” and “lighter than”. </w:t>
            </w:r>
          </w:p>
          <w:p w:rsidR="001C6466" w:rsidRPr="0057784A" w:rsidRDefault="001C6466" w:rsidP="0076682D">
            <w:pPr>
              <w:rPr>
                <w:rFonts w:ascii="Gill Sans MT" w:hAnsi="Gill Sans MT" w:cstheme="minorHAnsi"/>
              </w:rPr>
            </w:pPr>
          </w:p>
          <w:p w:rsidR="001C6466" w:rsidRDefault="001C6466" w:rsidP="0076682D">
            <w:pPr>
              <w:rPr>
                <w:rFonts w:ascii="Gill Sans MT" w:hAnsi="Gill Sans MT" w:cstheme="minorHAnsi"/>
              </w:rPr>
            </w:pPr>
            <w:r w:rsidRPr="0057784A">
              <w:rPr>
                <w:rFonts w:ascii="Gill Sans MT" w:hAnsi="Gill Sans MT" w:cstheme="minorHAnsi"/>
              </w:rPr>
              <w:t>Get them scales and rulers to use and compare the length and height of items measured.</w:t>
            </w:r>
          </w:p>
          <w:p w:rsidR="001C6466" w:rsidRDefault="001C6466" w:rsidP="0076682D">
            <w:pPr>
              <w:rPr>
                <w:rFonts w:ascii="Gill Sans MT" w:hAnsi="Gill Sans MT" w:cstheme="minorHAnsi"/>
              </w:rPr>
            </w:pPr>
          </w:p>
          <w:p w:rsidR="001C6466" w:rsidRPr="00F359F0" w:rsidRDefault="001C6466" w:rsidP="0076682D">
            <w:pPr>
              <w:rPr>
                <w:rFonts w:ascii="Gill Sans MT" w:hAnsi="Gill Sans MT"/>
              </w:rPr>
            </w:pPr>
            <w:r w:rsidRPr="00F359F0">
              <w:rPr>
                <w:rFonts w:ascii="Gill Sans MT" w:hAnsi="Gill Sans MT"/>
              </w:rPr>
              <w:t xml:space="preserve">The teacher gives the class a word or name and they have to make a move touching a body part for each syllable e.g. for the word elephant (3 syllables) the children could touch their head, then shoulders, then hips.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This can be modified so that rather than children touching body parts they clap for each syllable.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Give the learners a sentence orally. They must tell you the number of words in the sentence. </w:t>
            </w:r>
          </w:p>
          <w:p w:rsidR="001C6466" w:rsidRPr="00F359F0" w:rsidRDefault="001C6466" w:rsidP="0076682D">
            <w:pPr>
              <w:rPr>
                <w:rFonts w:ascii="Gill Sans MT" w:hAnsi="Gill Sans MT"/>
              </w:rPr>
            </w:pPr>
            <w:r w:rsidRPr="00F359F0">
              <w:rPr>
                <w:rFonts w:ascii="Gill Sans MT" w:hAnsi="Gill Sans MT"/>
              </w:rPr>
              <w:t xml:space="preserve">e.g. the snake is in the grass. </w:t>
            </w:r>
          </w:p>
          <w:p w:rsidR="001C6466" w:rsidRPr="00F359F0" w:rsidRDefault="001C6466" w:rsidP="0076682D">
            <w:pPr>
              <w:rPr>
                <w:rFonts w:ascii="Gill Sans MT" w:hAnsi="Gill Sans MT"/>
              </w:rPr>
            </w:pPr>
          </w:p>
          <w:p w:rsidR="001C6466" w:rsidRDefault="001C6466" w:rsidP="0076682D">
            <w:pPr>
              <w:rPr>
                <w:rFonts w:ascii="Gill Sans MT" w:hAnsi="Gill Sans MT"/>
              </w:rPr>
            </w:pPr>
            <w:r w:rsidRPr="00F359F0">
              <w:rPr>
                <w:rFonts w:ascii="Gill Sans MT" w:hAnsi="Gill Sans MT"/>
              </w:rPr>
              <w:t>Make it harder by using words with more than one syllable e.g. the teacher rides her bicycle. You can help the children to check the answer by writing the sentence on the board</w:t>
            </w:r>
            <w:r>
              <w:rPr>
                <w:rFonts w:ascii="Gill Sans MT" w:hAnsi="Gill Sans MT"/>
              </w:rPr>
              <w:t>.</w:t>
            </w:r>
          </w:p>
          <w:p w:rsidR="001C6466"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Children are split into teams. One from each team is chosen with a toy gun.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Teacher calls out a sound, a player must shoot their opponent by saying a word that begins /ends with that sound. </w:t>
            </w:r>
          </w:p>
          <w:p w:rsidR="001C6466" w:rsidRPr="00F359F0" w:rsidRDefault="001C6466" w:rsidP="0076682D">
            <w:pPr>
              <w:rPr>
                <w:rFonts w:ascii="Gill Sans MT" w:hAnsi="Gill Sans MT"/>
              </w:rPr>
            </w:pPr>
          </w:p>
          <w:p w:rsidR="001C6466" w:rsidRPr="00962AC2" w:rsidRDefault="001C6466" w:rsidP="0076682D">
            <w:pPr>
              <w:rPr>
                <w:rFonts w:ascii="Gill Sans MT" w:hAnsi="Gill Sans MT"/>
              </w:rPr>
            </w:pPr>
            <w:r w:rsidRPr="00F359F0">
              <w:rPr>
                <w:rFonts w:ascii="Gill Sans MT" w:hAnsi="Gill Sans MT"/>
              </w:rPr>
              <w:t>The person who shoots first wins and stays on. The loser sits down and another person from that team comes up. Whichever team has its player standing at the end wins. Modify this game for the rhyming words</w:t>
            </w:r>
            <w:r>
              <w:rPr>
                <w:rFonts w:ascii="Gill Sans MT" w:hAnsi="Gill Sans MT"/>
              </w:rPr>
              <w:t>.</w:t>
            </w:r>
          </w:p>
        </w:tc>
        <w:tc>
          <w:tcPr>
            <w:tcW w:w="1800" w:type="dxa"/>
          </w:tcPr>
          <w:p w:rsidR="001C6466" w:rsidRPr="001B5727" w:rsidRDefault="001C6466" w:rsidP="0076682D">
            <w:pPr>
              <w:rPr>
                <w:rFonts w:ascii="Gill Sans MT" w:hAnsi="Gill Sans MT" w:cstheme="minorHAnsi"/>
                <w:sz w:val="20"/>
              </w:rPr>
            </w:pPr>
            <w:r w:rsidRPr="001B5727">
              <w:rPr>
                <w:rFonts w:ascii="Gill Sans MT" w:hAnsi="Gill Sans MT"/>
              </w:rPr>
              <w:lastRenderedPageBreak/>
              <w:t>Pictures and videos of past and present leaders in the community, Big book</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PHONICS</w:t>
            </w:r>
          </w:p>
        </w:tc>
        <w:tc>
          <w:tcPr>
            <w:tcW w:w="5685" w:type="dxa"/>
            <w:gridSpan w:val="5"/>
          </w:tcPr>
          <w:p w:rsidR="001C6466" w:rsidRPr="001B5727" w:rsidRDefault="001C6466"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1C6466" w:rsidRPr="001B5727" w:rsidRDefault="001C6466" w:rsidP="0076682D">
            <w:pPr>
              <w:rPr>
                <w:rFonts w:ascii="Gill Sans MT" w:hAnsi="Gill Sans MT" w:cstheme="minorHAnsi"/>
              </w:rPr>
            </w:pPr>
          </w:p>
          <w:p w:rsidR="001C6466" w:rsidRPr="001B5727" w:rsidRDefault="001C6466" w:rsidP="0076682D">
            <w:pPr>
              <w:rPr>
                <w:rFonts w:ascii="Gill Sans MT" w:hAnsi="Gill Sans MT"/>
              </w:rPr>
            </w:pPr>
            <w:r w:rsidRPr="001B5727">
              <w:rPr>
                <w:rFonts w:ascii="Gill Sans MT" w:hAnsi="Gill Sans MT"/>
              </w:rPr>
              <w:t>Guide learners to pronounce and write the target sound in the sand tray or exercise books.</w:t>
            </w:r>
          </w:p>
          <w:p w:rsidR="001C6466" w:rsidRPr="001B5727" w:rsidRDefault="001C6466" w:rsidP="0076682D">
            <w:pPr>
              <w:rPr>
                <w:rFonts w:ascii="Gill Sans MT" w:hAnsi="Gill Sans MT"/>
              </w:rPr>
            </w:pPr>
            <w:r w:rsidRPr="001B5727">
              <w:rPr>
                <w:rFonts w:ascii="Gill Sans MT" w:hAnsi="Gill Sans MT"/>
              </w:rPr>
              <w:t>Have learners say three or four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Using flash cards, learners read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1C6466" w:rsidRPr="001B5727" w:rsidRDefault="001C6466" w:rsidP="0076682D">
            <w:pPr>
              <w:rPr>
                <w:rFonts w:ascii="Gill Sans MT" w:hAnsi="Gill Sans MT"/>
              </w:rPr>
            </w:pPr>
            <w:r w:rsidRPr="001B5727">
              <w:rPr>
                <w:rFonts w:ascii="Gill Sans MT" w:hAnsi="Gill Sans MT"/>
              </w:rPr>
              <w:t>1. What sound have we learnt today?</w:t>
            </w:r>
          </w:p>
          <w:p w:rsidR="001C6466" w:rsidRPr="001B5727" w:rsidRDefault="001C6466" w:rsidP="0076682D">
            <w:pPr>
              <w:rPr>
                <w:rFonts w:ascii="Gill Sans MT" w:hAnsi="Gill Sans MT"/>
              </w:rPr>
            </w:pPr>
            <w:r w:rsidRPr="001B5727">
              <w:rPr>
                <w:rFonts w:ascii="Gill Sans MT" w:hAnsi="Gill Sans MT"/>
              </w:rPr>
              <w:t>2. Which other letter sound do you know?</w:t>
            </w:r>
          </w:p>
          <w:p w:rsidR="001C6466" w:rsidRPr="001B5727" w:rsidRDefault="001C6466" w:rsidP="0076682D">
            <w:pPr>
              <w:rPr>
                <w:rFonts w:ascii="Gill Sans MT" w:hAnsi="Gill Sans MT"/>
              </w:rPr>
            </w:pPr>
            <w:r w:rsidRPr="001B5727">
              <w:rPr>
                <w:rFonts w:ascii="Gill Sans MT" w:hAnsi="Gill Sans MT"/>
              </w:rPr>
              <w:t>3. Mention any object in the classroom or home that begins with the target letter sound.</w:t>
            </w:r>
          </w:p>
        </w:tc>
        <w:tc>
          <w:tcPr>
            <w:tcW w:w="1800" w:type="dxa"/>
          </w:tcPr>
          <w:p w:rsidR="001C6466" w:rsidRPr="001B5727" w:rsidRDefault="001C6466" w:rsidP="0076682D">
            <w:pPr>
              <w:rPr>
                <w:rFonts w:ascii="Gill Sans MT" w:hAnsi="Gill Sans MT"/>
                <w:sz w:val="20"/>
              </w:rPr>
            </w:pPr>
            <w:r w:rsidRPr="001B5727">
              <w:rPr>
                <w:rFonts w:ascii="Gill Sans MT" w:hAnsi="Gill Sans MT"/>
                <w:sz w:val="20"/>
              </w:rPr>
              <w:t>Word cards, letter cards.</w:t>
            </w:r>
          </w:p>
        </w:tc>
      </w:tr>
      <w:tr w:rsidR="001C6466" w:rsidRPr="001B5727" w:rsidTr="0076682D">
        <w:trPr>
          <w:trHeight w:val="539"/>
        </w:trPr>
        <w:tc>
          <w:tcPr>
            <w:tcW w:w="2415" w:type="dxa"/>
          </w:tcPr>
          <w:p w:rsidR="001C6466" w:rsidRPr="001B5727" w:rsidRDefault="001C6466" w:rsidP="0076682D">
            <w:pPr>
              <w:rPr>
                <w:rFonts w:ascii="Gill Sans MT" w:hAnsi="Gill Sans MT"/>
              </w:rPr>
            </w:pPr>
            <w:r w:rsidRPr="001B5727">
              <w:rPr>
                <w:rFonts w:ascii="Gill Sans MT" w:hAnsi="Gill Sans MT"/>
              </w:rPr>
              <w:t>GROUP ACTIVITY 2</w:t>
            </w:r>
          </w:p>
          <w:p w:rsidR="001C6466" w:rsidRPr="001B5727" w:rsidRDefault="001C6466" w:rsidP="0076682D">
            <w:pPr>
              <w:rPr>
                <w:rFonts w:ascii="Gill Sans MT" w:hAnsi="Gill Sans MT"/>
              </w:rPr>
            </w:pPr>
            <w:r w:rsidRPr="001B5727">
              <w:rPr>
                <w:rFonts w:ascii="Gill Sans MT" w:hAnsi="Gill Sans MT"/>
              </w:rPr>
              <w:t>(INDOOR)</w:t>
            </w:r>
          </w:p>
        </w:tc>
        <w:tc>
          <w:tcPr>
            <w:tcW w:w="5685" w:type="dxa"/>
            <w:gridSpan w:val="5"/>
          </w:tcPr>
          <w:p w:rsidR="001C6466" w:rsidRPr="00962AC2" w:rsidRDefault="001C6466" w:rsidP="0076682D">
            <w:pPr>
              <w:rPr>
                <w:rFonts w:ascii="Gill Sans MT" w:hAnsi="Gill Sans MT" w:cstheme="minorHAnsi"/>
              </w:rPr>
            </w:pPr>
            <w:r w:rsidRPr="00962AC2">
              <w:rPr>
                <w:rFonts w:ascii="Gill Sans MT" w:hAnsi="Gill Sans MT" w:cstheme="minorHAnsi"/>
              </w:rPr>
              <w:t xml:space="preserve">Follow the basic procedures of the community circle time and introduce the theme for the week. </w:t>
            </w:r>
          </w:p>
          <w:p w:rsidR="001C6466" w:rsidRPr="00962AC2" w:rsidRDefault="001C6466" w:rsidP="0076682D">
            <w:pPr>
              <w:rPr>
                <w:rFonts w:ascii="Gill Sans MT" w:hAnsi="Gill Sans MT" w:cstheme="minorHAnsi"/>
              </w:rPr>
            </w:pPr>
          </w:p>
          <w:p w:rsidR="001C6466" w:rsidRPr="00962AC2" w:rsidRDefault="001C6466" w:rsidP="0076682D">
            <w:pPr>
              <w:rPr>
                <w:rFonts w:ascii="Gill Sans MT" w:hAnsi="Gill Sans MT" w:cstheme="minorHAnsi"/>
              </w:rPr>
            </w:pPr>
            <w:r w:rsidRPr="00962AC2">
              <w:rPr>
                <w:rFonts w:ascii="Gill Sans MT" w:hAnsi="Gill Sans MT" w:cstheme="minorHAnsi"/>
              </w:rPr>
              <w:lastRenderedPageBreak/>
              <w:t xml:space="preserve">Display a conversational poster (#14) and some concrete materials related to the theme and engage learners in active discussion. </w:t>
            </w:r>
          </w:p>
          <w:p w:rsidR="001C6466" w:rsidRPr="00962AC2" w:rsidRDefault="001C6466" w:rsidP="0076682D">
            <w:pPr>
              <w:rPr>
                <w:rFonts w:ascii="Gill Sans MT" w:hAnsi="Gill Sans MT" w:cstheme="minorHAnsi"/>
              </w:rPr>
            </w:pPr>
          </w:p>
          <w:p w:rsidR="001C6466" w:rsidRPr="00962AC2" w:rsidRDefault="001C6466" w:rsidP="0076682D">
            <w:pPr>
              <w:rPr>
                <w:rFonts w:ascii="Gill Sans MT" w:hAnsi="Gill Sans MT" w:cstheme="minorHAnsi"/>
              </w:rPr>
            </w:pPr>
            <w:r w:rsidRPr="00962AC2">
              <w:rPr>
                <w:rFonts w:ascii="Gill Sans MT" w:hAnsi="Gill Sans MT" w:cstheme="minorHAnsi"/>
              </w:rPr>
              <w:t xml:space="preserve">Call on learners randomly to answer questions or contribute to the discussion. </w:t>
            </w:r>
          </w:p>
          <w:p w:rsidR="001C6466" w:rsidRPr="00962AC2" w:rsidRDefault="001C6466" w:rsidP="0076682D">
            <w:pPr>
              <w:rPr>
                <w:rFonts w:ascii="Gill Sans MT" w:hAnsi="Gill Sans MT" w:cstheme="minorHAnsi"/>
              </w:rPr>
            </w:pPr>
          </w:p>
          <w:p w:rsidR="001C6466" w:rsidRPr="00962AC2" w:rsidRDefault="001C6466" w:rsidP="0076682D">
            <w:pPr>
              <w:rPr>
                <w:rFonts w:ascii="Gill Sans MT" w:hAnsi="Gill Sans MT" w:cstheme="minorHAnsi"/>
              </w:rPr>
            </w:pPr>
            <w:r w:rsidRPr="00962AC2">
              <w:rPr>
                <w:rFonts w:ascii="Gill Sans MT" w:hAnsi="Gill Sans MT" w:cstheme="minorHAnsi"/>
              </w:rPr>
              <w:t xml:space="preserve">Have learners talk about the political leaders of the country. </w:t>
            </w:r>
          </w:p>
          <w:p w:rsidR="001C6466" w:rsidRPr="00962AC2" w:rsidRDefault="001C6466" w:rsidP="0076682D">
            <w:pPr>
              <w:rPr>
                <w:rFonts w:ascii="Gill Sans MT" w:hAnsi="Gill Sans MT" w:cstheme="minorHAnsi"/>
              </w:rPr>
            </w:pPr>
            <w:r w:rsidRPr="00962AC2">
              <w:rPr>
                <w:rFonts w:ascii="Gill Sans MT" w:hAnsi="Gill Sans MT" w:cstheme="minorHAnsi"/>
                <w:noProof/>
              </w:rPr>
              <w:drawing>
                <wp:inline distT="0" distB="0" distL="0" distR="0" wp14:anchorId="1A2ED3C2" wp14:editId="117E6769">
                  <wp:extent cx="972922" cy="114997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00227_05522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2312" cy="1161069"/>
                          </a:xfrm>
                          <a:prstGeom prst="rect">
                            <a:avLst/>
                          </a:prstGeom>
                        </pic:spPr>
                      </pic:pic>
                    </a:graphicData>
                  </a:graphic>
                </wp:inline>
              </w:drawing>
            </w:r>
            <w:r w:rsidRPr="00962AC2">
              <w:rPr>
                <w:rFonts w:ascii="Gill Sans MT" w:hAnsi="Gill Sans MT" w:cstheme="minorHAnsi"/>
                <w:noProof/>
              </w:rPr>
              <w:t xml:space="preserve"> </w:t>
            </w:r>
            <w:r w:rsidRPr="00962AC2">
              <w:rPr>
                <w:rFonts w:ascii="Gill Sans MT" w:hAnsi="Gill Sans MT" w:cstheme="minorHAnsi"/>
                <w:noProof/>
              </w:rPr>
              <w:drawing>
                <wp:inline distT="0" distB="0" distL="0" distR="0" wp14:anchorId="3951E7E2" wp14:editId="1639A08C">
                  <wp:extent cx="804672" cy="1136006"/>
                  <wp:effectExtent l="0" t="0" r="0" b="762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0200227_0555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1136" cy="1159249"/>
                          </a:xfrm>
                          <a:prstGeom prst="rect">
                            <a:avLst/>
                          </a:prstGeom>
                        </pic:spPr>
                      </pic:pic>
                    </a:graphicData>
                  </a:graphic>
                </wp:inline>
              </w:drawing>
            </w:r>
            <w:r w:rsidRPr="00962AC2">
              <w:rPr>
                <w:rFonts w:ascii="Gill Sans MT" w:hAnsi="Gill Sans MT" w:cstheme="minorHAnsi"/>
                <w:noProof/>
              </w:rPr>
              <w:t xml:space="preserve"> </w:t>
            </w:r>
            <w:r w:rsidRPr="00962AC2">
              <w:rPr>
                <w:rFonts w:ascii="Gill Sans MT" w:hAnsi="Gill Sans MT" w:cstheme="minorHAnsi"/>
                <w:noProof/>
              </w:rPr>
              <w:drawing>
                <wp:inline distT="0" distB="0" distL="0" distR="0" wp14:anchorId="3BD0CD5D" wp14:editId="54632C98">
                  <wp:extent cx="928269" cy="1147649"/>
                  <wp:effectExtent l="0" t="0" r="571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0200227_05571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6454" cy="1157768"/>
                          </a:xfrm>
                          <a:prstGeom prst="rect">
                            <a:avLst/>
                          </a:prstGeom>
                        </pic:spPr>
                      </pic:pic>
                    </a:graphicData>
                  </a:graphic>
                </wp:inline>
              </w:drawing>
            </w:r>
          </w:p>
          <w:p w:rsidR="001C6466" w:rsidRPr="00962AC2" w:rsidRDefault="001C6466" w:rsidP="0076682D">
            <w:pPr>
              <w:rPr>
                <w:rFonts w:ascii="Gill Sans MT" w:hAnsi="Gill Sans MT" w:cstheme="minorHAnsi"/>
              </w:rPr>
            </w:pPr>
          </w:p>
          <w:p w:rsidR="001C6466" w:rsidRPr="00962AC2" w:rsidRDefault="001C6466" w:rsidP="0076682D">
            <w:pPr>
              <w:rPr>
                <w:rFonts w:ascii="Gill Sans MT" w:hAnsi="Gill Sans MT" w:cstheme="minorHAnsi"/>
              </w:rPr>
            </w:pPr>
            <w:r w:rsidRPr="00962AC2">
              <w:rPr>
                <w:rFonts w:ascii="Gill Sans MT" w:hAnsi="Gill Sans MT" w:cstheme="minorHAnsi"/>
                <w:noProof/>
              </w:rPr>
              <w:drawing>
                <wp:inline distT="0" distB="0" distL="0" distR="0" wp14:anchorId="7BB2ABD1" wp14:editId="107660A6">
                  <wp:extent cx="921716" cy="1048991"/>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20200227_05580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4257" cy="1063263"/>
                          </a:xfrm>
                          <a:prstGeom prst="rect">
                            <a:avLst/>
                          </a:prstGeom>
                        </pic:spPr>
                      </pic:pic>
                    </a:graphicData>
                  </a:graphic>
                </wp:inline>
              </w:drawing>
            </w:r>
            <w:r w:rsidRPr="00962AC2">
              <w:rPr>
                <w:rFonts w:ascii="Gill Sans MT" w:hAnsi="Gill Sans MT" w:cstheme="minorHAnsi"/>
                <w:noProof/>
              </w:rPr>
              <w:t xml:space="preserve"> </w:t>
            </w:r>
            <w:r w:rsidRPr="00962AC2">
              <w:rPr>
                <w:rFonts w:ascii="Gill Sans MT" w:hAnsi="Gill Sans MT" w:cstheme="minorHAnsi"/>
                <w:noProof/>
              </w:rPr>
              <w:drawing>
                <wp:inline distT="0" distB="0" distL="0" distR="0" wp14:anchorId="28666D30" wp14:editId="7C779CB5">
                  <wp:extent cx="1046074" cy="1042670"/>
                  <wp:effectExtent l="0" t="0" r="1905" b="508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20200227_05584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8045" cy="1054602"/>
                          </a:xfrm>
                          <a:prstGeom prst="rect">
                            <a:avLst/>
                          </a:prstGeom>
                        </pic:spPr>
                      </pic:pic>
                    </a:graphicData>
                  </a:graphic>
                </wp:inline>
              </w:drawing>
            </w:r>
            <w:r w:rsidRPr="00962AC2">
              <w:rPr>
                <w:rFonts w:ascii="Gill Sans MT" w:hAnsi="Gill Sans MT" w:cstheme="minorHAnsi"/>
                <w:noProof/>
              </w:rPr>
              <w:t xml:space="preserve"> </w:t>
            </w:r>
            <w:r w:rsidRPr="00962AC2">
              <w:rPr>
                <w:rFonts w:ascii="Gill Sans MT" w:hAnsi="Gill Sans MT" w:cstheme="minorHAnsi"/>
                <w:noProof/>
              </w:rPr>
              <w:drawing>
                <wp:inline distT="0" distB="0" distL="0" distR="0" wp14:anchorId="13C3B688" wp14:editId="563E2CBD">
                  <wp:extent cx="921385" cy="1037844"/>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20200227_05592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747" cy="1064158"/>
                          </a:xfrm>
                          <a:prstGeom prst="rect">
                            <a:avLst/>
                          </a:prstGeom>
                        </pic:spPr>
                      </pic:pic>
                    </a:graphicData>
                  </a:graphic>
                </wp:inline>
              </w:drawing>
            </w:r>
          </w:p>
          <w:p w:rsidR="001C6466" w:rsidRPr="00962AC2" w:rsidRDefault="001C6466" w:rsidP="0076682D">
            <w:pPr>
              <w:rPr>
                <w:rFonts w:ascii="Gill Sans MT" w:hAnsi="Gill Sans MT" w:cstheme="minorHAnsi"/>
              </w:rPr>
            </w:pPr>
          </w:p>
          <w:p w:rsidR="001C6466" w:rsidRDefault="001C6466" w:rsidP="0076682D">
            <w:pPr>
              <w:rPr>
                <w:rFonts w:ascii="Gill Sans MT" w:hAnsi="Gill Sans MT" w:cstheme="minorHAnsi"/>
              </w:rPr>
            </w:pPr>
            <w:r w:rsidRPr="00962AC2">
              <w:rPr>
                <w:rFonts w:ascii="Gill Sans MT" w:hAnsi="Gill Sans MT" w:cstheme="minorHAnsi"/>
              </w:rPr>
              <w:t xml:space="preserve">Ask learners questions that would assist them to describe the President, Ministers and Assembly Men and Women. </w:t>
            </w:r>
          </w:p>
          <w:p w:rsidR="001C6466" w:rsidRDefault="001C6466" w:rsidP="0076682D">
            <w:pPr>
              <w:rPr>
                <w:rFonts w:ascii="Gill Sans MT" w:hAnsi="Gill Sans MT" w:cstheme="minorHAnsi"/>
              </w:rPr>
            </w:pPr>
          </w:p>
          <w:p w:rsidR="001C6466" w:rsidRPr="00F359F0" w:rsidRDefault="001C6466" w:rsidP="0076682D">
            <w:pPr>
              <w:rPr>
                <w:rFonts w:ascii="Gill Sans MT" w:hAnsi="Gill Sans MT"/>
              </w:rPr>
            </w:pPr>
            <w:r w:rsidRPr="00F359F0">
              <w:rPr>
                <w:rFonts w:ascii="Gill Sans MT" w:hAnsi="Gill Sans MT"/>
              </w:rPr>
              <w:t>Prepare the clothespins by writing letters on small pieces of paper and tape them to the clothespins.</w:t>
            </w:r>
          </w:p>
          <w:p w:rsidR="001C6466" w:rsidRPr="00F359F0" w:rsidRDefault="001C6466" w:rsidP="0076682D">
            <w:pPr>
              <w:rPr>
                <w:rFonts w:ascii="Gill Sans MT" w:hAnsi="Gill Sans MT"/>
              </w:rPr>
            </w:pPr>
            <w:r w:rsidRPr="00F359F0">
              <w:rPr>
                <w:rFonts w:ascii="Gill Sans MT" w:hAnsi="Gill Sans MT"/>
              </w:rPr>
              <w:t xml:space="preserve">Review the letters and letter sounds with your child while looking at the clothespins. Split them into two groups, with each of you taking half.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Find a "finish line", and challenge your learners to find things outside that begin with the sounds of the letters on his clothespins. </w:t>
            </w:r>
          </w:p>
          <w:p w:rsidR="001C6466" w:rsidRPr="00F359F0" w:rsidRDefault="001C6466" w:rsidP="0076682D">
            <w:pPr>
              <w:rPr>
                <w:rFonts w:ascii="Gill Sans MT" w:hAnsi="Gill Sans MT"/>
              </w:rPr>
            </w:pPr>
            <w:r w:rsidRPr="00F359F0">
              <w:rPr>
                <w:rFonts w:ascii="Gill Sans MT" w:hAnsi="Gill Sans MT"/>
              </w:rPr>
              <w:t>When you find something that begins with the sound, attach your clothespin to the object.</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The first one to use all his clothespins correctly and make it back to finish line wins!</w:t>
            </w:r>
          </w:p>
          <w:p w:rsidR="001C6466" w:rsidRPr="00962AC2" w:rsidRDefault="001C6466" w:rsidP="0076682D">
            <w:pPr>
              <w:rPr>
                <w:rFonts w:ascii="Gill Sans MT" w:hAnsi="Gill Sans MT" w:cstheme="minorHAnsi"/>
              </w:rPr>
            </w:pPr>
          </w:p>
          <w:p w:rsidR="001C6466" w:rsidRPr="00962AC2" w:rsidRDefault="001C6466" w:rsidP="0076682D">
            <w:pPr>
              <w:rPr>
                <w:rFonts w:ascii="Gill Sans MT" w:hAnsi="Gill Sans MT" w:cstheme="minorHAnsi"/>
              </w:rPr>
            </w:pPr>
            <w:r w:rsidRPr="00962AC2">
              <w:rPr>
                <w:rFonts w:ascii="Gill Sans MT" w:hAnsi="Gill Sans MT" w:cstheme="minorHAnsi"/>
                <w:b/>
              </w:rPr>
              <w:t>Assessment</w:t>
            </w:r>
            <w:r w:rsidRPr="00962AC2">
              <w:rPr>
                <w:rFonts w:ascii="Gill Sans MT" w:hAnsi="Gill Sans MT" w:cstheme="minorHAnsi"/>
              </w:rPr>
              <w:t>: Learners to talk about and play roles of some political leaders.</w:t>
            </w:r>
          </w:p>
        </w:tc>
        <w:tc>
          <w:tcPr>
            <w:tcW w:w="1800" w:type="dxa"/>
          </w:tcPr>
          <w:p w:rsidR="001C6466" w:rsidRPr="001B5727" w:rsidRDefault="001C6466" w:rsidP="0076682D">
            <w:pPr>
              <w:rPr>
                <w:rFonts w:ascii="Gill Sans MT" w:hAnsi="Gill Sans MT" w:cstheme="minorHAnsi"/>
                <w:sz w:val="20"/>
              </w:rPr>
            </w:pPr>
            <w:r w:rsidRPr="001B5727">
              <w:rPr>
                <w:rFonts w:ascii="Gill Sans MT" w:hAnsi="Gill Sans MT"/>
              </w:rPr>
              <w:lastRenderedPageBreak/>
              <w:t xml:space="preserve">Big book, word card and sentence card, </w:t>
            </w:r>
            <w:r w:rsidRPr="001B5727">
              <w:rPr>
                <w:rFonts w:ascii="Gill Sans MT" w:hAnsi="Gill Sans MT"/>
              </w:rPr>
              <w:lastRenderedPageBreak/>
              <w:t>pictures and videos,</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lastRenderedPageBreak/>
              <w:t>LEARNING CENTER</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Engage learners to play freely at the learning centers.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Join in and ask learners questions frequently to guide their play.</w:t>
            </w:r>
          </w:p>
        </w:tc>
        <w:tc>
          <w:tcPr>
            <w:tcW w:w="1800" w:type="dxa"/>
          </w:tcPr>
          <w:p w:rsidR="001C6466" w:rsidRPr="001B5727" w:rsidRDefault="001C6466" w:rsidP="0076682D">
            <w:pPr>
              <w:rPr>
                <w:rFonts w:ascii="Gill Sans MT" w:hAnsi="Gill Sans MT"/>
                <w:sz w:val="20"/>
              </w:rPr>
            </w:pPr>
            <w:r w:rsidRPr="001B5727">
              <w:rPr>
                <w:rFonts w:ascii="Gill Sans MT" w:hAnsi="Gill Sans MT"/>
                <w:sz w:val="20"/>
              </w:rPr>
              <w:t>Learning center</w:t>
            </w:r>
          </w:p>
        </w:tc>
      </w:tr>
      <w:tr w:rsidR="001C6466" w:rsidRPr="001B5727" w:rsidTr="0076682D">
        <w:trPr>
          <w:trHeight w:val="1214"/>
        </w:trPr>
        <w:tc>
          <w:tcPr>
            <w:tcW w:w="2415" w:type="dxa"/>
          </w:tcPr>
          <w:p w:rsidR="001C6466" w:rsidRPr="001B5727" w:rsidRDefault="001C6466" w:rsidP="0076682D">
            <w:pPr>
              <w:rPr>
                <w:rFonts w:ascii="Gill Sans MT" w:hAnsi="Gill Sans MT"/>
              </w:rPr>
            </w:pPr>
            <w:r w:rsidRPr="001B5727">
              <w:rPr>
                <w:rFonts w:ascii="Gill Sans MT" w:hAnsi="Gill Sans MT"/>
              </w:rPr>
              <w:lastRenderedPageBreak/>
              <w:t>STORY SHARING</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Tell learners a story.</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Pause regularly and ask questions to make sure learners are following.</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Was the story interesting?</w:t>
            </w:r>
          </w:p>
          <w:p w:rsidR="001C6466" w:rsidRPr="001B5727" w:rsidRDefault="001C6466" w:rsidP="0076682D">
            <w:pPr>
              <w:rPr>
                <w:rFonts w:ascii="Gill Sans MT" w:hAnsi="Gill Sans MT"/>
              </w:rPr>
            </w:pPr>
            <w:r w:rsidRPr="001B5727">
              <w:rPr>
                <w:rFonts w:ascii="Gill Sans MT" w:hAnsi="Gill Sans MT"/>
              </w:rPr>
              <w:t>2. What part of the story did you like?</w:t>
            </w:r>
          </w:p>
          <w:p w:rsidR="001C6466" w:rsidRPr="001B5727" w:rsidRDefault="001C6466" w:rsidP="0076682D">
            <w:pPr>
              <w:rPr>
                <w:rFonts w:ascii="Gill Sans MT" w:hAnsi="Gill Sans MT"/>
              </w:rPr>
            </w:pPr>
            <w:r w:rsidRPr="001B5727">
              <w:rPr>
                <w:rFonts w:ascii="Gill Sans MT" w:hAnsi="Gill Sans MT"/>
              </w:rPr>
              <w:t>2. Retell the story to your partner.</w:t>
            </w:r>
          </w:p>
          <w:p w:rsidR="001C6466" w:rsidRPr="001B5727" w:rsidRDefault="001C6466"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1800" w:type="dxa"/>
          </w:tcPr>
          <w:p w:rsidR="001C6466" w:rsidRPr="001B5727" w:rsidRDefault="001C6466" w:rsidP="0076682D">
            <w:pPr>
              <w:rPr>
                <w:rFonts w:ascii="Gill Sans MT" w:hAnsi="Gill Sans MT"/>
                <w:sz w:val="20"/>
              </w:rPr>
            </w:pPr>
            <w:r w:rsidRPr="001B5727">
              <w:rPr>
                <w:rFonts w:ascii="Gill Sans MT" w:hAnsi="Gill Sans MT"/>
                <w:sz w:val="20"/>
              </w:rPr>
              <w:t>Word cards, letter cards.</w:t>
            </w:r>
          </w:p>
        </w:tc>
      </w:tr>
      <w:tr w:rsidR="001C6466" w:rsidRPr="001B5727" w:rsidTr="0076682D">
        <w:trPr>
          <w:trHeight w:val="926"/>
        </w:trPr>
        <w:tc>
          <w:tcPr>
            <w:tcW w:w="2415" w:type="dxa"/>
          </w:tcPr>
          <w:p w:rsidR="001C6466" w:rsidRPr="001B5727" w:rsidRDefault="001C6466"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Learners share what they have learnt with their peers.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Give learners homework to do at home</w:t>
            </w:r>
          </w:p>
        </w:tc>
        <w:tc>
          <w:tcPr>
            <w:tcW w:w="1800" w:type="dxa"/>
          </w:tcPr>
          <w:p w:rsidR="001C6466" w:rsidRPr="001B5727" w:rsidRDefault="001C6466" w:rsidP="0076682D">
            <w:pPr>
              <w:rPr>
                <w:rFonts w:ascii="Gill Sans MT" w:hAnsi="Gill Sans MT"/>
              </w:rPr>
            </w:pPr>
          </w:p>
        </w:tc>
      </w:tr>
    </w:tbl>
    <w:p w:rsidR="001C6466" w:rsidRPr="001B5727" w:rsidRDefault="001C6466" w:rsidP="001C6466">
      <w:pPr>
        <w:rPr>
          <w:rFonts w:ascii="Gill Sans MT" w:hAnsi="Gill Sans MT"/>
        </w:rPr>
      </w:pPr>
      <w:r w:rsidRPr="001B5727">
        <w:rPr>
          <w:rFonts w:ascii="Gill Sans MT" w:hAnsi="Gill Sans MT"/>
        </w:rPr>
        <w:br w:type="page"/>
      </w:r>
    </w:p>
    <w:p w:rsidR="001C6466" w:rsidRPr="001B5727" w:rsidRDefault="001C6466" w:rsidP="001C646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2160"/>
        <w:gridCol w:w="2070"/>
        <w:gridCol w:w="1800"/>
      </w:tblGrid>
      <w:tr w:rsidR="001C6466" w:rsidRPr="001B5727" w:rsidTr="0076682D">
        <w:trPr>
          <w:trHeight w:val="592"/>
        </w:trPr>
        <w:tc>
          <w:tcPr>
            <w:tcW w:w="2880" w:type="dxa"/>
            <w:gridSpan w:val="2"/>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sz w:val="20"/>
              </w:rPr>
            </w:pPr>
            <w:r w:rsidRPr="001B5727">
              <w:rPr>
                <w:rFonts w:ascii="Gill Sans MT" w:hAnsi="Gill Sans MT" w:cs="Tahoma"/>
                <w:b/>
                <w:sz w:val="20"/>
              </w:rPr>
              <w:t xml:space="preserve">Date:  </w:t>
            </w:r>
          </w:p>
        </w:tc>
        <w:tc>
          <w:tcPr>
            <w:tcW w:w="3150" w:type="dxa"/>
            <w:gridSpan w:val="3"/>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 xml:space="preserve">TUESDAY </w:t>
            </w:r>
          </w:p>
        </w:tc>
        <w:tc>
          <w:tcPr>
            <w:tcW w:w="3870" w:type="dxa"/>
            <w:gridSpan w:val="2"/>
            <w:tcBorders>
              <w:bottom w:val="single" w:sz="4" w:space="0" w:color="auto"/>
            </w:tcBorders>
            <w:shd w:val="clear" w:color="auto" w:fill="auto"/>
            <w:vAlign w:val="center"/>
          </w:tcPr>
          <w:p w:rsidR="001C6466" w:rsidRPr="001B5727" w:rsidRDefault="001C6466"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1C6466" w:rsidRPr="001B5727" w:rsidTr="0076682D">
        <w:trPr>
          <w:trHeight w:val="244"/>
        </w:trPr>
        <w:tc>
          <w:tcPr>
            <w:tcW w:w="2880" w:type="dxa"/>
            <w:gridSpan w:val="2"/>
            <w:vMerge/>
            <w:shd w:val="clear" w:color="auto" w:fill="auto"/>
            <w:vAlign w:val="center"/>
          </w:tcPr>
          <w:p w:rsidR="001C6466" w:rsidRPr="001B5727" w:rsidRDefault="001C6466" w:rsidP="0076682D">
            <w:pPr>
              <w:rPr>
                <w:rFonts w:ascii="Gill Sans MT" w:hAnsi="Gill Sans MT" w:cs="Tahoma"/>
                <w:b/>
                <w:sz w:val="20"/>
              </w:rPr>
            </w:pPr>
          </w:p>
        </w:tc>
        <w:tc>
          <w:tcPr>
            <w:tcW w:w="3150" w:type="dxa"/>
            <w:gridSpan w:val="3"/>
            <w:vMerge/>
            <w:shd w:val="clear" w:color="auto" w:fill="auto"/>
            <w:vAlign w:val="center"/>
          </w:tcPr>
          <w:p w:rsidR="001C6466" w:rsidRPr="001B5727" w:rsidRDefault="001C6466" w:rsidP="0076682D">
            <w:pPr>
              <w:rPr>
                <w:rFonts w:ascii="Gill Sans MT" w:hAnsi="Gill Sans MT" w:cs="Tahoma"/>
                <w:b/>
                <w:sz w:val="20"/>
              </w:rPr>
            </w:pPr>
          </w:p>
        </w:tc>
        <w:tc>
          <w:tcPr>
            <w:tcW w:w="3870" w:type="dxa"/>
            <w:gridSpan w:val="2"/>
            <w:vMerge w:val="restart"/>
            <w:shd w:val="clear" w:color="auto" w:fill="auto"/>
            <w:vAlign w:val="center"/>
          </w:tcPr>
          <w:p w:rsidR="001C6466" w:rsidRPr="001B5727" w:rsidRDefault="001C6466"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1C6466" w:rsidRPr="001B5727" w:rsidTr="0076682D">
        <w:trPr>
          <w:trHeight w:val="512"/>
        </w:trPr>
        <w:tc>
          <w:tcPr>
            <w:tcW w:w="3367"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663"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Size: </w:t>
            </w:r>
          </w:p>
        </w:tc>
        <w:tc>
          <w:tcPr>
            <w:tcW w:w="3870" w:type="dxa"/>
            <w:gridSpan w:val="2"/>
            <w:vMerge/>
            <w:shd w:val="clear" w:color="auto" w:fill="auto"/>
            <w:vAlign w:val="center"/>
          </w:tcPr>
          <w:p w:rsidR="001C6466" w:rsidRPr="001B5727" w:rsidRDefault="001C6466" w:rsidP="0076682D">
            <w:pPr>
              <w:rPr>
                <w:rFonts w:ascii="Gill Sans MT" w:hAnsi="Gill Sans MT" w:cs="Tahoma"/>
                <w:b/>
                <w:sz w:val="20"/>
              </w:rPr>
            </w:pPr>
          </w:p>
        </w:tc>
      </w:tr>
      <w:tr w:rsidR="001C6466" w:rsidRPr="001B5727" w:rsidTr="0076682D">
        <w:trPr>
          <w:trHeight w:val="474"/>
        </w:trPr>
        <w:tc>
          <w:tcPr>
            <w:tcW w:w="3870" w:type="dxa"/>
            <w:gridSpan w:val="4"/>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Content Standard: </w:t>
            </w:r>
          </w:p>
          <w:p w:rsidR="001C6466" w:rsidRPr="001B5727" w:rsidRDefault="001C6466"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030"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Indicator: </w:t>
            </w:r>
          </w:p>
          <w:p w:rsidR="001C6466" w:rsidRPr="001B5727" w:rsidRDefault="001C6466" w:rsidP="0076682D">
            <w:pPr>
              <w:pStyle w:val="Default"/>
              <w:rPr>
                <w:rFonts w:cstheme="minorHAnsi"/>
                <w:sz w:val="20"/>
              </w:rPr>
            </w:pPr>
            <w:r w:rsidRPr="001B5727">
              <w:rPr>
                <w:rFonts w:cstheme="minorHAnsi"/>
                <w:sz w:val="20"/>
              </w:rPr>
              <w:t xml:space="preserve">K2.4.3.1.2 </w:t>
            </w:r>
            <w:r>
              <w:rPr>
                <w:rFonts w:cstheme="minorHAnsi"/>
                <w:sz w:val="20"/>
              </w:rPr>
              <w:t>Li</w:t>
            </w:r>
            <w:r w:rsidRPr="001B5727">
              <w:rPr>
                <w:rFonts w:cstheme="minorHAnsi"/>
                <w:sz w:val="20"/>
              </w:rPr>
              <w:t>sten attentively to the teacher-read-aloud of the big book (the chief) which relates to the theme, track words and share lessons learnt on the roles of the chiefs</w:t>
            </w:r>
          </w:p>
          <w:p w:rsidR="001C6466" w:rsidRPr="001B5727" w:rsidRDefault="001C6466" w:rsidP="0076682D">
            <w:pPr>
              <w:pStyle w:val="Default"/>
              <w:rPr>
                <w:rFonts w:cstheme="minorHAnsi"/>
                <w:sz w:val="20"/>
              </w:rPr>
            </w:pPr>
          </w:p>
          <w:p w:rsidR="001C6466" w:rsidRPr="001B5727" w:rsidRDefault="001C6466" w:rsidP="0076682D">
            <w:pPr>
              <w:pStyle w:val="Default"/>
              <w:rPr>
                <w:rFonts w:cstheme="minorHAnsi"/>
                <w:sz w:val="20"/>
                <w:szCs w:val="22"/>
              </w:rPr>
            </w:pPr>
            <w:r w:rsidRPr="001B5727">
              <w:rPr>
                <w:rFonts w:cstheme="minorHAnsi"/>
                <w:sz w:val="20"/>
              </w:rPr>
              <w:t xml:space="preserve">K2.4.3.1.4  </w:t>
            </w:r>
            <w:r>
              <w:rPr>
                <w:rFonts w:cstheme="minorHAnsi"/>
                <w:sz w:val="20"/>
              </w:rPr>
              <w:t>B</w:t>
            </w:r>
            <w:r w:rsidRPr="001B5727">
              <w:rPr>
                <w:rFonts w:cstheme="minorHAnsi"/>
                <w:sz w:val="20"/>
              </w:rPr>
              <w:t>lend individual letter-sound to form one syllabic words.</w:t>
            </w:r>
          </w:p>
        </w:tc>
      </w:tr>
      <w:tr w:rsidR="001C6466" w:rsidRPr="001B5727" w:rsidTr="0076682D">
        <w:trPr>
          <w:trHeight w:val="494"/>
        </w:trPr>
        <w:tc>
          <w:tcPr>
            <w:tcW w:w="6030" w:type="dxa"/>
            <w:gridSpan w:val="5"/>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Performance Indicator: </w:t>
            </w:r>
          </w:p>
          <w:p w:rsidR="001C6466" w:rsidRPr="001B5727" w:rsidRDefault="001C6466" w:rsidP="0076682D">
            <w:pPr>
              <w:pStyle w:val="Default"/>
              <w:numPr>
                <w:ilvl w:val="0"/>
                <w:numId w:val="1"/>
              </w:numPr>
              <w:rPr>
                <w:rFonts w:cstheme="minorHAnsi"/>
                <w:sz w:val="20"/>
              </w:rPr>
            </w:pPr>
            <w:r w:rsidRPr="001B5727">
              <w:rPr>
                <w:rFonts w:cstheme="minorHAnsi"/>
                <w:sz w:val="20"/>
              </w:rPr>
              <w:t>Learners can listen attentively to the teacher-read-aloud of the big book (the chief) which relates to the theme, track words and share lessons learnt on the roles of the chiefs.</w:t>
            </w:r>
          </w:p>
          <w:p w:rsidR="001C6466" w:rsidRPr="001B5727" w:rsidRDefault="001C6466" w:rsidP="0076682D">
            <w:pPr>
              <w:pStyle w:val="Default"/>
              <w:numPr>
                <w:ilvl w:val="0"/>
                <w:numId w:val="1"/>
              </w:numPr>
              <w:rPr>
                <w:sz w:val="22"/>
              </w:rPr>
            </w:pPr>
            <w:r w:rsidRPr="001B5727">
              <w:rPr>
                <w:rFonts w:cstheme="minorHAnsi"/>
                <w:sz w:val="20"/>
              </w:rPr>
              <w:t>Learners can blend individual letter-sound to form one syllabic words</w:t>
            </w:r>
          </w:p>
        </w:tc>
        <w:tc>
          <w:tcPr>
            <w:tcW w:w="3870"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Core Competencies:</w:t>
            </w:r>
          </w:p>
          <w:p w:rsidR="001C6466" w:rsidRPr="001B5727" w:rsidRDefault="001C6466" w:rsidP="0076682D">
            <w:pPr>
              <w:rPr>
                <w:rFonts w:ascii="Gill Sans MT" w:hAnsi="Gill Sans MT" w:cs="Tahoma"/>
                <w:sz w:val="20"/>
              </w:rPr>
            </w:pPr>
            <w:r w:rsidRPr="001B5727">
              <w:rPr>
                <w:rFonts w:ascii="Gill Sans MT" w:hAnsi="Gill Sans MT"/>
                <w:sz w:val="20"/>
              </w:rPr>
              <w:t xml:space="preserve">Communication and collaboration, Critical thinking, Personal Development and Leadership </w:t>
            </w:r>
          </w:p>
        </w:tc>
      </w:tr>
      <w:tr w:rsidR="001C6466" w:rsidRPr="001B5727" w:rsidTr="0076682D">
        <w:tc>
          <w:tcPr>
            <w:tcW w:w="9900" w:type="dxa"/>
            <w:gridSpan w:val="7"/>
          </w:tcPr>
          <w:p w:rsidR="001C6466" w:rsidRPr="001B5727" w:rsidRDefault="001C6466" w:rsidP="0076682D">
            <w:pPr>
              <w:rPr>
                <w:rFonts w:ascii="Gill Sans MT" w:hAnsi="Gill Sans MT"/>
              </w:rPr>
            </w:pPr>
            <w:r w:rsidRPr="001B5727">
              <w:rPr>
                <w:rFonts w:ascii="Gill Sans MT" w:hAnsi="Gill Sans MT"/>
                <w:b/>
              </w:rPr>
              <w:t>Reference</w:t>
            </w:r>
            <w:r w:rsidRPr="001B5727">
              <w:rPr>
                <w:rFonts w:ascii="Gill Sans MT" w:hAnsi="Gill Sans MT"/>
              </w:rPr>
              <w:t xml:space="preserve"> : KG Curriculum P.g. 150-152</w:t>
            </w:r>
          </w:p>
        </w:tc>
      </w:tr>
      <w:tr w:rsidR="001C6466" w:rsidRPr="001B5727" w:rsidTr="0076682D">
        <w:tc>
          <w:tcPr>
            <w:tcW w:w="9900" w:type="dxa"/>
            <w:gridSpan w:val="7"/>
          </w:tcPr>
          <w:p w:rsidR="001C6466" w:rsidRPr="001B5727" w:rsidRDefault="001C6466" w:rsidP="0076682D">
            <w:pPr>
              <w:rPr>
                <w:rFonts w:ascii="Gill Sans MT" w:hAnsi="Gill Sans MT"/>
              </w:rPr>
            </w:pPr>
          </w:p>
        </w:tc>
      </w:tr>
      <w:tr w:rsidR="001C6466" w:rsidRPr="001B5727" w:rsidTr="0076682D">
        <w:tc>
          <w:tcPr>
            <w:tcW w:w="2415" w:type="dxa"/>
          </w:tcPr>
          <w:p w:rsidR="001C6466" w:rsidRPr="001B5727" w:rsidRDefault="001C6466" w:rsidP="0076682D">
            <w:pPr>
              <w:rPr>
                <w:rFonts w:ascii="Gill Sans MT" w:hAnsi="Gill Sans MT"/>
              </w:rPr>
            </w:pPr>
            <w:r w:rsidRPr="001B5727">
              <w:rPr>
                <w:rFonts w:ascii="Gill Sans MT" w:hAnsi="Gill Sans MT"/>
              </w:rPr>
              <w:t>Phase/Duration</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Learners’ Activities</w:t>
            </w:r>
          </w:p>
        </w:tc>
        <w:tc>
          <w:tcPr>
            <w:tcW w:w="1800" w:type="dxa"/>
          </w:tcPr>
          <w:p w:rsidR="001C6466" w:rsidRPr="001B5727" w:rsidRDefault="001C6466" w:rsidP="0076682D">
            <w:pPr>
              <w:rPr>
                <w:rFonts w:ascii="Gill Sans MT" w:hAnsi="Gill Sans MT"/>
              </w:rPr>
            </w:pPr>
            <w:r w:rsidRPr="001B5727">
              <w:rPr>
                <w:rFonts w:ascii="Gill Sans MT" w:hAnsi="Gill Sans MT"/>
              </w:rPr>
              <w:t>Resources</w:t>
            </w:r>
          </w:p>
        </w:tc>
      </w:tr>
      <w:tr w:rsidR="001C6466" w:rsidRPr="001B5727" w:rsidTr="0076682D">
        <w:trPr>
          <w:trHeight w:val="1196"/>
        </w:trPr>
        <w:tc>
          <w:tcPr>
            <w:tcW w:w="2415" w:type="dxa"/>
          </w:tcPr>
          <w:p w:rsidR="001C6466" w:rsidRPr="001B5727" w:rsidRDefault="001C6466"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Let learners sing a song in relation to the lesson.</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Did you enjoy the song?</w:t>
            </w:r>
          </w:p>
          <w:p w:rsidR="001C6466" w:rsidRPr="001B5727" w:rsidRDefault="001C6466" w:rsidP="0076682D">
            <w:pPr>
              <w:rPr>
                <w:rFonts w:ascii="Gill Sans MT" w:hAnsi="Gill Sans MT"/>
              </w:rPr>
            </w:pPr>
            <w:r w:rsidRPr="001B5727">
              <w:rPr>
                <w:rFonts w:ascii="Gill Sans MT" w:hAnsi="Gill Sans MT"/>
              </w:rPr>
              <w:t>2. What words did you hear in the song?</w:t>
            </w:r>
          </w:p>
        </w:tc>
        <w:tc>
          <w:tcPr>
            <w:tcW w:w="1800" w:type="dxa"/>
          </w:tcPr>
          <w:p w:rsidR="001C6466" w:rsidRPr="001B5727" w:rsidRDefault="001C6466" w:rsidP="0076682D">
            <w:pPr>
              <w:rPr>
                <w:rFonts w:ascii="Gill Sans MT" w:hAnsi="Gill Sans MT"/>
                <w:sz w:val="20"/>
              </w:rPr>
            </w:pPr>
          </w:p>
        </w:tc>
      </w:tr>
      <w:tr w:rsidR="001C6466" w:rsidRPr="001B5727" w:rsidTr="0076682D">
        <w:trPr>
          <w:trHeight w:val="980"/>
        </w:trPr>
        <w:tc>
          <w:tcPr>
            <w:tcW w:w="2415" w:type="dxa"/>
          </w:tcPr>
          <w:p w:rsidR="001C6466" w:rsidRPr="001B5727" w:rsidRDefault="001C6466"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1C6466" w:rsidRPr="001B5727" w:rsidRDefault="001C6466" w:rsidP="0076682D">
            <w:pPr>
              <w:rPr>
                <w:rFonts w:ascii="Gill Sans MT" w:hAnsi="Gill Sans MT"/>
              </w:rPr>
            </w:pPr>
            <w:r w:rsidRPr="001B5727">
              <w:rPr>
                <w:rFonts w:ascii="Gill Sans MT" w:hAnsi="Gill Sans MT"/>
              </w:rPr>
              <w:t>CIRCLE TIME</w:t>
            </w:r>
          </w:p>
          <w:p w:rsidR="001C6466" w:rsidRPr="001B5727" w:rsidRDefault="001C6466" w:rsidP="0076682D">
            <w:pPr>
              <w:rPr>
                <w:rFonts w:ascii="Gill Sans MT" w:hAnsi="Gill Sans MT"/>
                <w:b/>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tc>
        <w:tc>
          <w:tcPr>
            <w:tcW w:w="5685" w:type="dxa"/>
            <w:gridSpan w:val="5"/>
          </w:tcPr>
          <w:p w:rsidR="001C6466" w:rsidRPr="00F359F0" w:rsidRDefault="001C6466" w:rsidP="0076682D">
            <w:pPr>
              <w:rPr>
                <w:rFonts w:ascii="Gill Sans MT" w:hAnsi="Gill Sans MT"/>
              </w:rPr>
            </w:pPr>
            <w:r w:rsidRPr="00F359F0">
              <w:rPr>
                <w:rFonts w:ascii="Gill Sans MT" w:hAnsi="Gill Sans MT"/>
              </w:rPr>
              <w:t>Engage learners in the community circle time.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Lead them to play the ‘Bumble Bee’ game.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Ask everyone to stand up for this game. </w:t>
            </w:r>
          </w:p>
          <w:p w:rsidR="001C6466" w:rsidRPr="00F359F0" w:rsidRDefault="001C6466" w:rsidP="0076682D">
            <w:pPr>
              <w:rPr>
                <w:rFonts w:ascii="Gill Sans MT" w:hAnsi="Gill Sans MT"/>
              </w:rPr>
            </w:pPr>
            <w:r w:rsidRPr="00F359F0">
              <w:rPr>
                <w:rFonts w:ascii="Gill Sans MT" w:hAnsi="Gill Sans MT"/>
              </w:rPr>
              <w:t xml:space="preserve">One child should go in front, look away and say "1 2 3 Bumble Bee" while turning towards the circle. The other children should freeze in a silly pose.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They can neither move nor show their teeth, the child in front should try to get them to laugh or move.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Anyone who makes any movement or laugh is out.</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Continue this game as long as children are having fun.</w:t>
            </w:r>
          </w:p>
        </w:tc>
        <w:tc>
          <w:tcPr>
            <w:tcW w:w="1800" w:type="dxa"/>
          </w:tcPr>
          <w:p w:rsidR="001C6466" w:rsidRPr="00F359F0" w:rsidRDefault="001C6466" w:rsidP="0076682D">
            <w:pPr>
              <w:rPr>
                <w:rFonts w:ascii="Gill Sans MT" w:hAnsi="Gill Sans MT"/>
              </w:rPr>
            </w:pPr>
            <w:r w:rsidRPr="00F359F0">
              <w:rPr>
                <w:rFonts w:ascii="Gill Sans MT" w:hAnsi="Gill Sans MT"/>
              </w:rPr>
              <w:t>flashcards</w:t>
            </w:r>
          </w:p>
        </w:tc>
      </w:tr>
      <w:tr w:rsidR="001C6466" w:rsidRPr="001B5727" w:rsidTr="0076682D">
        <w:trPr>
          <w:trHeight w:val="440"/>
        </w:trPr>
        <w:tc>
          <w:tcPr>
            <w:tcW w:w="2415" w:type="dxa"/>
          </w:tcPr>
          <w:p w:rsidR="001C6466" w:rsidRPr="001B5727" w:rsidRDefault="001C6466" w:rsidP="0076682D">
            <w:pPr>
              <w:rPr>
                <w:rFonts w:ascii="Gill Sans MT" w:hAnsi="Gill Sans MT"/>
              </w:rPr>
            </w:pPr>
            <w:r w:rsidRPr="001B5727">
              <w:rPr>
                <w:rFonts w:ascii="Gill Sans MT" w:hAnsi="Gill Sans MT"/>
              </w:rPr>
              <w:t>GROUP ACTIVITY 1</w:t>
            </w:r>
          </w:p>
          <w:p w:rsidR="001C6466" w:rsidRPr="001B5727" w:rsidRDefault="001C6466" w:rsidP="0076682D">
            <w:pPr>
              <w:rPr>
                <w:rFonts w:ascii="Gill Sans MT" w:hAnsi="Gill Sans MT"/>
              </w:rPr>
            </w:pPr>
            <w:r w:rsidRPr="001B5727">
              <w:rPr>
                <w:rFonts w:ascii="Gill Sans MT" w:hAnsi="Gill Sans MT"/>
              </w:rPr>
              <w:t>(OUTDOOR)</w:t>
            </w:r>
          </w:p>
        </w:tc>
        <w:tc>
          <w:tcPr>
            <w:tcW w:w="5685" w:type="dxa"/>
            <w:gridSpan w:val="5"/>
          </w:tcPr>
          <w:p w:rsidR="001C6466" w:rsidRPr="0057784A" w:rsidRDefault="001C6466" w:rsidP="0076682D">
            <w:pPr>
              <w:rPr>
                <w:rFonts w:ascii="Gill Sans MT" w:hAnsi="Gill Sans MT" w:cstheme="minorHAnsi"/>
              </w:rPr>
            </w:pPr>
            <w:r w:rsidRPr="0057784A">
              <w:rPr>
                <w:rFonts w:ascii="Gill Sans MT" w:hAnsi="Gill Sans MT" w:cstheme="minorHAnsi"/>
              </w:rPr>
              <w:t>Read aloud the informational text which relates to the theme to the learners (Chiefs and Queen mothers).</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rPr>
              <w:t xml:space="preserve">Check on the K and W before you read the text and the L after reading.  </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rPr>
              <w:t xml:space="preserve">K-Ask the learners to say what they already know about the theme.  </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rPr>
              <w:lastRenderedPageBreak/>
              <w:t xml:space="preserve">W-Ask them to ask questions about what they want to know about the weeks’ theme. </w:t>
            </w:r>
          </w:p>
          <w:p w:rsidR="001C6466" w:rsidRPr="0057784A" w:rsidRDefault="001C6466" w:rsidP="0076682D">
            <w:pPr>
              <w:rPr>
                <w:rFonts w:ascii="Gill Sans MT" w:hAnsi="Gill Sans MT" w:cstheme="minorHAnsi"/>
              </w:rPr>
            </w:pPr>
            <w:r w:rsidRPr="0057784A">
              <w:rPr>
                <w:rFonts w:ascii="Gill Sans MT" w:hAnsi="Gill Sans MT" w:cstheme="minorHAnsi"/>
              </w:rPr>
              <w:t xml:space="preserve">Learners listen to the text and answer the questions they asked for the W and also for </w:t>
            </w:r>
          </w:p>
          <w:p w:rsidR="001C6466" w:rsidRPr="0057784A" w:rsidRDefault="001C6466" w:rsidP="0076682D">
            <w:pPr>
              <w:rPr>
                <w:rFonts w:ascii="Gill Sans MT" w:hAnsi="Gill Sans MT" w:cstheme="minorHAnsi"/>
              </w:rPr>
            </w:pPr>
          </w:p>
          <w:p w:rsidR="001C6466" w:rsidRDefault="001C6466" w:rsidP="0076682D">
            <w:pPr>
              <w:rPr>
                <w:rFonts w:ascii="Gill Sans MT" w:hAnsi="Gill Sans MT" w:cstheme="minorHAnsi"/>
              </w:rPr>
            </w:pPr>
            <w:r w:rsidRPr="0057784A">
              <w:rPr>
                <w:rFonts w:ascii="Gill Sans MT" w:hAnsi="Gill Sans MT" w:cstheme="minorHAnsi"/>
              </w:rPr>
              <w:t xml:space="preserve">L- Learners share what they have learnt about the theme. E.g., The Chief is the leader of the community. </w:t>
            </w:r>
          </w:p>
          <w:p w:rsidR="001C6466" w:rsidRDefault="001C6466" w:rsidP="0076682D">
            <w:pPr>
              <w:rPr>
                <w:rFonts w:ascii="Gill Sans MT" w:hAnsi="Gill Sans MT" w:cstheme="minorHAnsi"/>
              </w:rPr>
            </w:pPr>
          </w:p>
          <w:p w:rsidR="001C6466" w:rsidRPr="00F359F0" w:rsidRDefault="001C6466" w:rsidP="0076682D">
            <w:pPr>
              <w:rPr>
                <w:rFonts w:ascii="Gill Sans MT" w:hAnsi="Gill Sans MT" w:cs="Calibri"/>
              </w:rPr>
            </w:pPr>
            <w:r w:rsidRPr="00F359F0">
              <w:rPr>
                <w:rFonts w:ascii="Gill Sans MT" w:hAnsi="Gill Sans MT" w:cs="Calibri"/>
              </w:rPr>
              <w:t xml:space="preserve">Engage leaners to Play show me a number game with learners (up to 5), with fingers. </w:t>
            </w:r>
          </w:p>
          <w:p w:rsidR="001C6466" w:rsidRPr="00F359F0" w:rsidRDefault="001C6466" w:rsidP="0076682D">
            <w:pPr>
              <w:rPr>
                <w:rFonts w:ascii="Gill Sans MT" w:hAnsi="Gill Sans MT" w:cs="Calibri"/>
              </w:rPr>
            </w:pPr>
            <w:r w:rsidRPr="00F359F0">
              <w:rPr>
                <w:rFonts w:ascii="Gill Sans MT" w:hAnsi="Gill Sans MT" w:cs="Calibri"/>
              </w:rPr>
              <w:t xml:space="preserve">Teacher mentions the number from (1 to 5). </w:t>
            </w:r>
          </w:p>
          <w:p w:rsidR="001C6466" w:rsidRPr="00F359F0" w:rsidRDefault="001C6466" w:rsidP="0076682D">
            <w:pPr>
              <w:rPr>
                <w:rFonts w:ascii="Gill Sans MT" w:hAnsi="Gill Sans MT" w:cs="Calibri"/>
              </w:rPr>
            </w:pPr>
            <w:r w:rsidRPr="00F359F0">
              <w:rPr>
                <w:rFonts w:ascii="Gill Sans MT" w:hAnsi="Gill Sans MT" w:cs="Calibri"/>
              </w:rPr>
              <w:t>Learners then show their fingers up to show the number</w:t>
            </w:r>
          </w:p>
          <w:p w:rsidR="001C6466" w:rsidRPr="00F359F0" w:rsidRDefault="001C6466" w:rsidP="0076682D">
            <w:pPr>
              <w:rPr>
                <w:rFonts w:ascii="Gill Sans MT" w:hAnsi="Gill Sans MT" w:cstheme="minorHAnsi"/>
              </w:rPr>
            </w:pPr>
          </w:p>
          <w:p w:rsidR="001C6466" w:rsidRPr="00F359F0" w:rsidRDefault="001C6466" w:rsidP="0076682D">
            <w:pPr>
              <w:rPr>
                <w:rFonts w:ascii="Gill Sans MT" w:hAnsi="Gill Sans MT" w:cstheme="minorHAnsi"/>
              </w:rPr>
            </w:pPr>
            <w:r w:rsidRPr="00F359F0">
              <w:rPr>
                <w:rFonts w:ascii="Gill Sans MT" w:hAnsi="Gill Sans MT" w:cstheme="minorHAnsi"/>
              </w:rPr>
              <w:t>Lead learners to sing familiar rhymes.</w:t>
            </w:r>
          </w:p>
          <w:p w:rsidR="001C6466" w:rsidRPr="001A60DE" w:rsidRDefault="001C6466" w:rsidP="0076682D">
            <w:pPr>
              <w:rPr>
                <w:rFonts w:ascii="Gill Sans MT" w:hAnsi="Gill Sans MT" w:cs="Calibri"/>
                <w:u w:val="single"/>
              </w:rPr>
            </w:pPr>
            <w:r>
              <w:rPr>
                <w:rFonts w:ascii="Gill Sans MT" w:hAnsi="Gill Sans MT" w:cstheme="minorHAnsi"/>
              </w:rPr>
              <w:t xml:space="preserve">Example: </w:t>
            </w:r>
            <w:r w:rsidRPr="001A60DE">
              <w:rPr>
                <w:rFonts w:ascii="Gill Sans MT" w:hAnsi="Gill Sans MT" w:cs="Calibri"/>
                <w:u w:val="single"/>
              </w:rPr>
              <w:t>LET’S GO SEE OUR GRANDPARENTS</w:t>
            </w:r>
          </w:p>
          <w:p w:rsidR="001C6466" w:rsidRPr="001A60DE" w:rsidRDefault="001C6466" w:rsidP="0076682D">
            <w:pPr>
              <w:rPr>
                <w:rFonts w:ascii="Gill Sans MT" w:hAnsi="Gill Sans MT" w:cs="Calibri"/>
              </w:rPr>
            </w:pPr>
            <w:r w:rsidRPr="001A60DE">
              <w:rPr>
                <w:rFonts w:ascii="Gill Sans MT" w:hAnsi="Gill Sans MT" w:cs="Calibri"/>
              </w:rPr>
              <w:t>Let’s go see our grandparents,</w:t>
            </w:r>
          </w:p>
          <w:p w:rsidR="001C6466" w:rsidRPr="001A60DE" w:rsidRDefault="001C6466" w:rsidP="0076682D">
            <w:pPr>
              <w:rPr>
                <w:rFonts w:ascii="Gill Sans MT" w:hAnsi="Gill Sans MT" w:cs="Calibri"/>
              </w:rPr>
            </w:pPr>
            <w:r w:rsidRPr="001A60DE">
              <w:rPr>
                <w:rFonts w:ascii="Gill Sans MT" w:hAnsi="Gill Sans MT" w:cs="Calibri"/>
              </w:rPr>
              <w:t>Take us there for a while</w:t>
            </w:r>
          </w:p>
          <w:p w:rsidR="001C6466" w:rsidRPr="001A60DE" w:rsidRDefault="001C6466" w:rsidP="0076682D">
            <w:pPr>
              <w:rPr>
                <w:rFonts w:ascii="Gill Sans MT" w:hAnsi="Gill Sans MT" w:cs="Calibri"/>
              </w:rPr>
            </w:pPr>
            <w:r w:rsidRPr="001A60DE">
              <w:rPr>
                <w:rFonts w:ascii="Gill Sans MT" w:hAnsi="Gill Sans MT" w:cs="Calibri"/>
              </w:rPr>
              <w:t>Mommy and Daddy both need a break</w:t>
            </w:r>
          </w:p>
          <w:p w:rsidR="001C6466" w:rsidRPr="001A60DE" w:rsidRDefault="001C6466" w:rsidP="0076682D">
            <w:pPr>
              <w:rPr>
                <w:rFonts w:ascii="Gill Sans MT" w:hAnsi="Gill Sans MT" w:cs="Calibri"/>
              </w:rPr>
            </w:pPr>
            <w:r w:rsidRPr="001A60DE">
              <w:rPr>
                <w:rFonts w:ascii="Gill Sans MT" w:hAnsi="Gill Sans MT" w:cs="Calibri"/>
              </w:rPr>
              <w:t>We’ll play games and we‘ll stay up real late!</w:t>
            </w:r>
          </w:p>
          <w:p w:rsidR="001C6466" w:rsidRPr="001A60DE" w:rsidRDefault="001C6466" w:rsidP="0076682D">
            <w:pPr>
              <w:rPr>
                <w:rFonts w:ascii="Gill Sans MT" w:hAnsi="Gill Sans MT" w:cs="Calibri"/>
              </w:rPr>
            </w:pPr>
            <w:r w:rsidRPr="001A60DE">
              <w:rPr>
                <w:rFonts w:ascii="Gill Sans MT" w:hAnsi="Gill Sans MT" w:cs="Calibri"/>
              </w:rPr>
              <w:t xml:space="preserve">Oh, we want to thank our grandparents </w:t>
            </w:r>
          </w:p>
          <w:p w:rsidR="001C6466" w:rsidRPr="001A60DE" w:rsidRDefault="001C6466" w:rsidP="0076682D">
            <w:pPr>
              <w:rPr>
                <w:rFonts w:ascii="Gill Sans MT" w:hAnsi="Gill Sans MT" w:cs="Calibri"/>
              </w:rPr>
            </w:pPr>
            <w:r w:rsidRPr="001A60DE">
              <w:rPr>
                <w:rFonts w:ascii="Gill Sans MT" w:hAnsi="Gill Sans MT" w:cs="Calibri"/>
              </w:rPr>
              <w:t>For all the things that they do,</w:t>
            </w:r>
          </w:p>
          <w:p w:rsidR="001C6466" w:rsidRPr="001A60DE" w:rsidRDefault="001C6466" w:rsidP="0076682D">
            <w:pPr>
              <w:rPr>
                <w:rFonts w:ascii="Gill Sans MT" w:hAnsi="Gill Sans MT" w:cs="Calibri"/>
              </w:rPr>
            </w:pPr>
            <w:r w:rsidRPr="001A60DE">
              <w:rPr>
                <w:rFonts w:ascii="Gill Sans MT" w:hAnsi="Gill Sans MT" w:cs="Calibri"/>
              </w:rPr>
              <w:t>So it’s time to say you are the best</w:t>
            </w:r>
          </w:p>
          <w:p w:rsidR="001C6466" w:rsidRPr="0057784A" w:rsidRDefault="001C6466" w:rsidP="0076682D">
            <w:pPr>
              <w:rPr>
                <w:rFonts w:ascii="Gill Sans MT" w:hAnsi="Gill Sans MT" w:cstheme="minorHAnsi"/>
              </w:rPr>
            </w:pPr>
            <w:r w:rsidRPr="001A60DE">
              <w:rPr>
                <w:rFonts w:ascii="Gill Sans MT" w:hAnsi="Gill Sans MT" w:cs="Calibri"/>
              </w:rPr>
              <w:t>And that we love you</w:t>
            </w:r>
            <w:r>
              <w:rPr>
                <w:rFonts w:ascii="Gill Sans MT" w:hAnsi="Gill Sans MT" w:cs="Calibri"/>
              </w:rPr>
              <w:t>.</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b/>
              </w:rPr>
              <w:t>Assessment</w:t>
            </w:r>
            <w:r w:rsidRPr="0057784A">
              <w:rPr>
                <w:rFonts w:ascii="Gill Sans MT" w:hAnsi="Gill Sans MT" w:cstheme="minorHAnsi"/>
              </w:rPr>
              <w:t>: Put learners into groups to play roles of traditional leaders.</w:t>
            </w:r>
          </w:p>
        </w:tc>
        <w:tc>
          <w:tcPr>
            <w:tcW w:w="1800" w:type="dxa"/>
          </w:tcPr>
          <w:p w:rsidR="001C6466" w:rsidRPr="001B5727" w:rsidRDefault="001C6466" w:rsidP="0076682D">
            <w:pPr>
              <w:rPr>
                <w:rFonts w:ascii="Gill Sans MT" w:hAnsi="Gill Sans MT" w:cstheme="minorHAnsi"/>
                <w:sz w:val="20"/>
              </w:rPr>
            </w:pPr>
            <w:r w:rsidRPr="001B5727">
              <w:rPr>
                <w:rFonts w:ascii="Gill Sans MT" w:hAnsi="Gill Sans MT"/>
              </w:rPr>
              <w:lastRenderedPageBreak/>
              <w:t>Pictures and videos of past and present leaders in the community, Big book</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PHONICS</w:t>
            </w:r>
          </w:p>
        </w:tc>
        <w:tc>
          <w:tcPr>
            <w:tcW w:w="5685" w:type="dxa"/>
            <w:gridSpan w:val="5"/>
          </w:tcPr>
          <w:p w:rsidR="001C6466" w:rsidRPr="001B5727" w:rsidRDefault="001C6466"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1C6466" w:rsidRPr="001B5727" w:rsidRDefault="001C6466" w:rsidP="0076682D">
            <w:pPr>
              <w:rPr>
                <w:rFonts w:ascii="Gill Sans MT" w:hAnsi="Gill Sans MT" w:cstheme="minorHAnsi"/>
              </w:rPr>
            </w:pPr>
          </w:p>
          <w:p w:rsidR="001C6466" w:rsidRPr="001B5727" w:rsidRDefault="001C6466" w:rsidP="0076682D">
            <w:pPr>
              <w:rPr>
                <w:rFonts w:ascii="Gill Sans MT" w:hAnsi="Gill Sans MT"/>
              </w:rPr>
            </w:pPr>
            <w:r w:rsidRPr="001B5727">
              <w:rPr>
                <w:rFonts w:ascii="Gill Sans MT" w:hAnsi="Gill Sans MT"/>
              </w:rPr>
              <w:t>Guide learners to pronounce and write the target sound in the sand tray or exercise books.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Have learners say three or four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Using flash cards, learners read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1C6466" w:rsidRPr="001B5727" w:rsidRDefault="001C6466" w:rsidP="0076682D">
            <w:pPr>
              <w:rPr>
                <w:rFonts w:ascii="Gill Sans MT" w:hAnsi="Gill Sans MT"/>
              </w:rPr>
            </w:pPr>
            <w:r w:rsidRPr="001B5727">
              <w:rPr>
                <w:rFonts w:ascii="Gill Sans MT" w:hAnsi="Gill Sans MT"/>
              </w:rPr>
              <w:t>1. What sound have we learnt today?</w:t>
            </w:r>
          </w:p>
          <w:p w:rsidR="001C6466" w:rsidRPr="001B5727" w:rsidRDefault="001C6466" w:rsidP="0076682D">
            <w:pPr>
              <w:rPr>
                <w:rFonts w:ascii="Gill Sans MT" w:hAnsi="Gill Sans MT"/>
              </w:rPr>
            </w:pPr>
            <w:r w:rsidRPr="001B5727">
              <w:rPr>
                <w:rFonts w:ascii="Gill Sans MT" w:hAnsi="Gill Sans MT"/>
              </w:rPr>
              <w:t>2. What other letter sound do you know?</w:t>
            </w:r>
          </w:p>
          <w:p w:rsidR="001C6466" w:rsidRPr="001B5727" w:rsidRDefault="001C6466" w:rsidP="0076682D">
            <w:pPr>
              <w:rPr>
                <w:rFonts w:ascii="Gill Sans MT" w:hAnsi="Gill Sans MT"/>
              </w:rPr>
            </w:pPr>
            <w:r w:rsidRPr="001B5727">
              <w:rPr>
                <w:rFonts w:ascii="Gill Sans MT" w:hAnsi="Gill Sans MT"/>
              </w:rPr>
              <w:t>3. Mention any object in the classroom or home that begins with the target letter sound.</w:t>
            </w:r>
          </w:p>
        </w:tc>
        <w:tc>
          <w:tcPr>
            <w:tcW w:w="1800" w:type="dxa"/>
          </w:tcPr>
          <w:p w:rsidR="001C6466" w:rsidRPr="001B5727" w:rsidRDefault="001C6466" w:rsidP="0076682D">
            <w:pPr>
              <w:rPr>
                <w:rFonts w:ascii="Gill Sans MT" w:hAnsi="Gill Sans MT"/>
                <w:sz w:val="20"/>
              </w:rPr>
            </w:pPr>
            <w:r w:rsidRPr="001B5727">
              <w:rPr>
                <w:rFonts w:ascii="Gill Sans MT" w:hAnsi="Gill Sans MT"/>
                <w:sz w:val="20"/>
              </w:rPr>
              <w:t>Word cards, letter cards.</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GROUP ACTIVITY 2</w:t>
            </w:r>
          </w:p>
          <w:p w:rsidR="001C6466" w:rsidRPr="001B5727" w:rsidRDefault="001C6466" w:rsidP="0076682D">
            <w:pPr>
              <w:rPr>
                <w:rFonts w:ascii="Gill Sans MT" w:hAnsi="Gill Sans MT"/>
              </w:rPr>
            </w:pPr>
            <w:r w:rsidRPr="001B5727">
              <w:rPr>
                <w:rFonts w:ascii="Gill Sans MT" w:hAnsi="Gill Sans MT"/>
              </w:rPr>
              <w:t>(INDOOR)</w:t>
            </w:r>
          </w:p>
        </w:tc>
        <w:tc>
          <w:tcPr>
            <w:tcW w:w="5685" w:type="dxa"/>
            <w:gridSpan w:val="5"/>
          </w:tcPr>
          <w:p w:rsidR="001C6466" w:rsidRPr="0057784A" w:rsidRDefault="001C6466" w:rsidP="0076682D">
            <w:pPr>
              <w:rPr>
                <w:rFonts w:ascii="Gill Sans MT" w:hAnsi="Gill Sans MT" w:cstheme="minorHAnsi"/>
              </w:rPr>
            </w:pPr>
            <w:r w:rsidRPr="0057784A">
              <w:rPr>
                <w:rFonts w:ascii="Gill Sans MT" w:hAnsi="Gill Sans MT" w:cstheme="minorHAnsi"/>
              </w:rPr>
              <w:t xml:space="preserve">Teach blending using a game, blend letters to form syllables. </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rPr>
              <w:t xml:space="preserve">Write the individual letters, a consonant and a vowel. Point to each letter slowly and the learners say its sound. </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rPr>
              <w:t xml:space="preserve">Then move your finger slowly under the two sounds, blending the sound together to form a syllable.  </w:t>
            </w:r>
          </w:p>
          <w:p w:rsidR="001C6466" w:rsidRDefault="001C6466" w:rsidP="0076682D">
            <w:pPr>
              <w:rPr>
                <w:rFonts w:ascii="Gill Sans MT" w:hAnsi="Gill Sans MT" w:cstheme="minorHAnsi"/>
              </w:rPr>
            </w:pPr>
          </w:p>
          <w:p w:rsidR="001C6466" w:rsidRDefault="001C6466" w:rsidP="0076682D">
            <w:pPr>
              <w:rPr>
                <w:rFonts w:ascii="Gill Sans MT" w:hAnsi="Gill Sans MT" w:cstheme="minorHAnsi"/>
              </w:rPr>
            </w:pPr>
            <w:r w:rsidRPr="0057784A">
              <w:rPr>
                <w:rFonts w:ascii="Gill Sans MT" w:hAnsi="Gill Sans MT" w:cstheme="minorHAnsi"/>
              </w:rPr>
              <w:t xml:space="preserve">Say the whole syllable slowly and ask pupils to repeat. Practice this with learners the whole week.  </w:t>
            </w:r>
          </w:p>
          <w:p w:rsidR="001C6466" w:rsidRDefault="001C6466" w:rsidP="0076682D">
            <w:pPr>
              <w:rPr>
                <w:rFonts w:ascii="Gill Sans MT" w:hAnsi="Gill Sans MT"/>
              </w:rPr>
            </w:pPr>
            <w:r w:rsidRPr="00F359F0">
              <w:rPr>
                <w:rFonts w:ascii="Gill Sans MT" w:hAnsi="Gill Sans MT"/>
              </w:rPr>
              <w:t>Guide learners to trace outlines of their hands on several sheets of paper.</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Have learners color the hands, turning them into anything she likes such as a turkey, rooster, flower garden, face with big hair, sunrise, funny monster, porcupine, and so on.</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See how many different things they can make from thier hand outline!</w:t>
            </w:r>
          </w:p>
          <w:p w:rsidR="001C6466" w:rsidRPr="00F359F0" w:rsidRDefault="001C6466" w:rsidP="0076682D">
            <w:pPr>
              <w:rPr>
                <w:rFonts w:ascii="Gill Sans MT" w:hAnsi="Gill Sans MT"/>
              </w:rPr>
            </w:pPr>
          </w:p>
          <w:p w:rsidR="001C6466" w:rsidRPr="009219A3" w:rsidRDefault="001C6466" w:rsidP="0076682D">
            <w:pPr>
              <w:rPr>
                <w:rFonts w:ascii="Gill Sans MT" w:hAnsi="Gill Sans MT"/>
              </w:rPr>
            </w:pPr>
            <w:r w:rsidRPr="00F359F0">
              <w:rPr>
                <w:rFonts w:ascii="Gill Sans MT" w:hAnsi="Gill Sans MT"/>
              </w:rPr>
              <w:t>They can also make foot drawings, too, and see what your learners can make from them.</w:t>
            </w:r>
          </w:p>
        </w:tc>
        <w:tc>
          <w:tcPr>
            <w:tcW w:w="1800" w:type="dxa"/>
          </w:tcPr>
          <w:p w:rsidR="001C6466" w:rsidRPr="001B5727" w:rsidRDefault="001C6466" w:rsidP="0076682D">
            <w:pPr>
              <w:rPr>
                <w:rFonts w:ascii="Gill Sans MT" w:hAnsi="Gill Sans MT" w:cstheme="minorHAnsi"/>
                <w:sz w:val="20"/>
              </w:rPr>
            </w:pPr>
            <w:r w:rsidRPr="001B5727">
              <w:rPr>
                <w:rFonts w:ascii="Gill Sans MT" w:hAnsi="Gill Sans MT"/>
              </w:rPr>
              <w:lastRenderedPageBreak/>
              <w:t>Big book, word card and sentence card, pictures and videos,</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LEARNING CENTER</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Engage learners to play freely at the learning centers.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Join in and ask learners questions frequently to guide their play.</w:t>
            </w:r>
          </w:p>
        </w:tc>
        <w:tc>
          <w:tcPr>
            <w:tcW w:w="1800" w:type="dxa"/>
          </w:tcPr>
          <w:p w:rsidR="001C6466" w:rsidRPr="001B5727" w:rsidRDefault="001C6466" w:rsidP="0076682D">
            <w:pPr>
              <w:rPr>
                <w:rFonts w:ascii="Gill Sans MT" w:hAnsi="Gill Sans MT"/>
                <w:sz w:val="20"/>
              </w:rPr>
            </w:pPr>
            <w:r w:rsidRPr="001B5727">
              <w:rPr>
                <w:rFonts w:ascii="Gill Sans MT" w:hAnsi="Gill Sans MT"/>
                <w:sz w:val="20"/>
              </w:rPr>
              <w:t>Learning center</w:t>
            </w:r>
          </w:p>
        </w:tc>
      </w:tr>
      <w:tr w:rsidR="001C6466" w:rsidRPr="001B5727" w:rsidTr="0076682D">
        <w:trPr>
          <w:trHeight w:val="1214"/>
        </w:trPr>
        <w:tc>
          <w:tcPr>
            <w:tcW w:w="2415" w:type="dxa"/>
          </w:tcPr>
          <w:p w:rsidR="001C6466" w:rsidRPr="001B5727" w:rsidRDefault="001C6466" w:rsidP="0076682D">
            <w:pPr>
              <w:rPr>
                <w:rFonts w:ascii="Gill Sans MT" w:hAnsi="Gill Sans MT"/>
              </w:rPr>
            </w:pPr>
            <w:r w:rsidRPr="001B5727">
              <w:rPr>
                <w:rFonts w:ascii="Gill Sans MT" w:hAnsi="Gill Sans MT"/>
              </w:rPr>
              <w:t>STORY SHARING</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Tell learners a story.</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Pause regularly and ask questions to make sure learners are following.</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Was the story interesting?</w:t>
            </w:r>
          </w:p>
          <w:p w:rsidR="001C6466" w:rsidRPr="001B5727" w:rsidRDefault="001C6466" w:rsidP="0076682D">
            <w:pPr>
              <w:rPr>
                <w:rFonts w:ascii="Gill Sans MT" w:hAnsi="Gill Sans MT"/>
              </w:rPr>
            </w:pPr>
            <w:r w:rsidRPr="001B5727">
              <w:rPr>
                <w:rFonts w:ascii="Gill Sans MT" w:hAnsi="Gill Sans MT"/>
              </w:rPr>
              <w:t>2. What part of the story did you like?</w:t>
            </w:r>
          </w:p>
          <w:p w:rsidR="001C6466" w:rsidRPr="001B5727" w:rsidRDefault="001C6466" w:rsidP="0076682D">
            <w:pPr>
              <w:rPr>
                <w:rFonts w:ascii="Gill Sans MT" w:hAnsi="Gill Sans MT"/>
              </w:rPr>
            </w:pPr>
            <w:r w:rsidRPr="001B5727">
              <w:rPr>
                <w:rFonts w:ascii="Gill Sans MT" w:hAnsi="Gill Sans MT"/>
              </w:rPr>
              <w:t>2. Retell the story to your partner.</w:t>
            </w:r>
          </w:p>
          <w:p w:rsidR="001C6466" w:rsidRPr="001B5727" w:rsidRDefault="001C6466"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1800" w:type="dxa"/>
          </w:tcPr>
          <w:p w:rsidR="001C6466" w:rsidRPr="001B5727" w:rsidRDefault="001C6466" w:rsidP="0076682D">
            <w:pPr>
              <w:rPr>
                <w:rFonts w:ascii="Gill Sans MT" w:hAnsi="Gill Sans MT"/>
              </w:rPr>
            </w:pPr>
            <w:r w:rsidRPr="001B5727">
              <w:rPr>
                <w:rFonts w:ascii="Gill Sans MT" w:hAnsi="Gill Sans MT"/>
              </w:rPr>
              <w:t>Word cards, letter cards.</w:t>
            </w:r>
          </w:p>
        </w:tc>
      </w:tr>
      <w:tr w:rsidR="001C6466" w:rsidRPr="001B5727" w:rsidTr="0076682D">
        <w:trPr>
          <w:trHeight w:val="926"/>
        </w:trPr>
        <w:tc>
          <w:tcPr>
            <w:tcW w:w="2415" w:type="dxa"/>
          </w:tcPr>
          <w:p w:rsidR="001C6466" w:rsidRPr="001B5727" w:rsidRDefault="001C6466"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Learners share what they have learnt with their peers.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Give learners homework to do at home</w:t>
            </w:r>
          </w:p>
        </w:tc>
        <w:tc>
          <w:tcPr>
            <w:tcW w:w="1800" w:type="dxa"/>
          </w:tcPr>
          <w:p w:rsidR="001C6466" w:rsidRPr="001B5727" w:rsidRDefault="001C6466" w:rsidP="0076682D">
            <w:pPr>
              <w:rPr>
                <w:rFonts w:ascii="Gill Sans MT" w:hAnsi="Gill Sans MT"/>
              </w:rPr>
            </w:pPr>
          </w:p>
        </w:tc>
      </w:tr>
    </w:tbl>
    <w:p w:rsidR="001C6466" w:rsidRPr="001B5727" w:rsidRDefault="001C6466" w:rsidP="001C6466">
      <w:pPr>
        <w:rPr>
          <w:rFonts w:ascii="Gill Sans MT" w:hAnsi="Gill Sans MT"/>
        </w:rPr>
      </w:pPr>
    </w:p>
    <w:p w:rsidR="001C6466" w:rsidRPr="001B5727" w:rsidRDefault="001C6466" w:rsidP="001C6466">
      <w:pPr>
        <w:rPr>
          <w:rFonts w:ascii="Gill Sans MT" w:hAnsi="Gill Sans MT"/>
        </w:rPr>
      </w:pPr>
      <w:r w:rsidRPr="001B5727">
        <w:rPr>
          <w:rFonts w:ascii="Gill Sans MT" w:hAnsi="Gill Sans MT"/>
        </w:rPr>
        <w:br w:type="page"/>
      </w:r>
    </w:p>
    <w:p w:rsidR="001C6466" w:rsidRPr="001B5727" w:rsidRDefault="001C6466" w:rsidP="001C646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2160"/>
        <w:gridCol w:w="2070"/>
        <w:gridCol w:w="1800"/>
      </w:tblGrid>
      <w:tr w:rsidR="001C6466" w:rsidRPr="001B5727" w:rsidTr="0076682D">
        <w:trPr>
          <w:trHeight w:val="592"/>
        </w:trPr>
        <w:tc>
          <w:tcPr>
            <w:tcW w:w="2880" w:type="dxa"/>
            <w:gridSpan w:val="2"/>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sz w:val="20"/>
              </w:rPr>
            </w:pPr>
            <w:r w:rsidRPr="001B5727">
              <w:rPr>
                <w:rFonts w:ascii="Gill Sans MT" w:hAnsi="Gill Sans MT" w:cs="Tahoma"/>
                <w:b/>
                <w:sz w:val="20"/>
              </w:rPr>
              <w:t xml:space="preserve">Date:  </w:t>
            </w:r>
          </w:p>
        </w:tc>
        <w:tc>
          <w:tcPr>
            <w:tcW w:w="3150" w:type="dxa"/>
            <w:gridSpan w:val="3"/>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WEDNESDAY</w:t>
            </w:r>
          </w:p>
        </w:tc>
        <w:tc>
          <w:tcPr>
            <w:tcW w:w="3870" w:type="dxa"/>
            <w:gridSpan w:val="2"/>
            <w:tcBorders>
              <w:bottom w:val="single" w:sz="4" w:space="0" w:color="auto"/>
            </w:tcBorders>
            <w:shd w:val="clear" w:color="auto" w:fill="auto"/>
            <w:vAlign w:val="center"/>
          </w:tcPr>
          <w:p w:rsidR="001C6466" w:rsidRPr="001B5727" w:rsidRDefault="001C6466"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1C6466" w:rsidRPr="001B5727" w:rsidTr="0076682D">
        <w:trPr>
          <w:trHeight w:val="244"/>
        </w:trPr>
        <w:tc>
          <w:tcPr>
            <w:tcW w:w="2880" w:type="dxa"/>
            <w:gridSpan w:val="2"/>
            <w:vMerge/>
            <w:shd w:val="clear" w:color="auto" w:fill="auto"/>
            <w:vAlign w:val="center"/>
          </w:tcPr>
          <w:p w:rsidR="001C6466" w:rsidRPr="001B5727" w:rsidRDefault="001C6466" w:rsidP="0076682D">
            <w:pPr>
              <w:rPr>
                <w:rFonts w:ascii="Gill Sans MT" w:hAnsi="Gill Sans MT" w:cs="Tahoma"/>
                <w:b/>
                <w:sz w:val="20"/>
              </w:rPr>
            </w:pPr>
          </w:p>
        </w:tc>
        <w:tc>
          <w:tcPr>
            <w:tcW w:w="3150" w:type="dxa"/>
            <w:gridSpan w:val="3"/>
            <w:vMerge/>
            <w:shd w:val="clear" w:color="auto" w:fill="auto"/>
            <w:vAlign w:val="center"/>
          </w:tcPr>
          <w:p w:rsidR="001C6466" w:rsidRPr="001B5727" w:rsidRDefault="001C6466" w:rsidP="0076682D">
            <w:pPr>
              <w:rPr>
                <w:rFonts w:ascii="Gill Sans MT" w:hAnsi="Gill Sans MT" w:cs="Tahoma"/>
                <w:b/>
                <w:sz w:val="20"/>
              </w:rPr>
            </w:pPr>
          </w:p>
        </w:tc>
        <w:tc>
          <w:tcPr>
            <w:tcW w:w="3870" w:type="dxa"/>
            <w:gridSpan w:val="2"/>
            <w:vMerge w:val="restart"/>
            <w:shd w:val="clear" w:color="auto" w:fill="auto"/>
            <w:vAlign w:val="center"/>
          </w:tcPr>
          <w:p w:rsidR="001C6466" w:rsidRPr="001B5727" w:rsidRDefault="001C6466"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1C6466" w:rsidRPr="001B5727" w:rsidTr="0076682D">
        <w:trPr>
          <w:trHeight w:val="512"/>
        </w:trPr>
        <w:tc>
          <w:tcPr>
            <w:tcW w:w="3367"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663"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Size: </w:t>
            </w:r>
          </w:p>
        </w:tc>
        <w:tc>
          <w:tcPr>
            <w:tcW w:w="3870" w:type="dxa"/>
            <w:gridSpan w:val="2"/>
            <w:vMerge/>
            <w:shd w:val="clear" w:color="auto" w:fill="auto"/>
            <w:vAlign w:val="center"/>
          </w:tcPr>
          <w:p w:rsidR="001C6466" w:rsidRPr="001B5727" w:rsidRDefault="001C6466" w:rsidP="0076682D">
            <w:pPr>
              <w:rPr>
                <w:rFonts w:ascii="Gill Sans MT" w:hAnsi="Gill Sans MT" w:cs="Tahoma"/>
                <w:b/>
                <w:sz w:val="20"/>
              </w:rPr>
            </w:pPr>
          </w:p>
        </w:tc>
      </w:tr>
      <w:tr w:rsidR="001C6466" w:rsidRPr="001B5727" w:rsidTr="0076682D">
        <w:trPr>
          <w:trHeight w:val="474"/>
        </w:trPr>
        <w:tc>
          <w:tcPr>
            <w:tcW w:w="3870" w:type="dxa"/>
            <w:gridSpan w:val="4"/>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Content Standard: </w:t>
            </w:r>
          </w:p>
          <w:p w:rsidR="001C6466" w:rsidRPr="001B5727" w:rsidRDefault="001C6466"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030"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Indicator: </w:t>
            </w:r>
          </w:p>
          <w:p w:rsidR="001C6466" w:rsidRPr="001B5727" w:rsidRDefault="001C6466" w:rsidP="0076682D">
            <w:pPr>
              <w:pStyle w:val="Default"/>
              <w:rPr>
                <w:rFonts w:cstheme="minorHAnsi"/>
                <w:sz w:val="20"/>
              </w:rPr>
            </w:pPr>
            <w:r w:rsidRPr="001B5727">
              <w:rPr>
                <w:rFonts w:cstheme="minorHAnsi"/>
                <w:sz w:val="20"/>
              </w:rPr>
              <w:t xml:space="preserve">K2.4.3.1.3  </w:t>
            </w:r>
            <w:r>
              <w:rPr>
                <w:rFonts w:cstheme="minorHAnsi"/>
                <w:sz w:val="20"/>
              </w:rPr>
              <w:t>U</w:t>
            </w:r>
            <w:r w:rsidRPr="001B5727">
              <w:rPr>
                <w:rFonts w:cstheme="minorHAnsi"/>
                <w:sz w:val="20"/>
              </w:rPr>
              <w:t xml:space="preserve">se key words about the theme to create meaningful sentences in real life situation </w:t>
            </w:r>
          </w:p>
          <w:p w:rsidR="001C6466" w:rsidRPr="001B5727" w:rsidRDefault="001C6466" w:rsidP="0076682D">
            <w:pPr>
              <w:pStyle w:val="Default"/>
              <w:rPr>
                <w:rFonts w:cstheme="minorHAnsi"/>
                <w:sz w:val="20"/>
              </w:rPr>
            </w:pPr>
          </w:p>
          <w:p w:rsidR="001C6466" w:rsidRPr="001B5727" w:rsidRDefault="001C6466" w:rsidP="0076682D">
            <w:pPr>
              <w:pStyle w:val="Default"/>
              <w:rPr>
                <w:rFonts w:cstheme="minorHAnsi"/>
                <w:sz w:val="22"/>
              </w:rPr>
            </w:pPr>
            <w:r w:rsidRPr="001B5727">
              <w:rPr>
                <w:rFonts w:cstheme="minorHAnsi"/>
                <w:sz w:val="20"/>
              </w:rPr>
              <w:t xml:space="preserve">K2.4.3.1.5  </w:t>
            </w:r>
            <w:r>
              <w:rPr>
                <w:rFonts w:cstheme="minorHAnsi"/>
                <w:sz w:val="20"/>
              </w:rPr>
              <w:t>C</w:t>
            </w:r>
            <w:r w:rsidRPr="001B5727">
              <w:rPr>
                <w:rFonts w:cstheme="minorHAnsi"/>
                <w:sz w:val="20"/>
              </w:rPr>
              <w:t>reate art works inspired by places in our culture and country</w:t>
            </w:r>
            <w:r>
              <w:rPr>
                <w:rFonts w:cstheme="minorHAnsi"/>
                <w:sz w:val="20"/>
              </w:rPr>
              <w:t>.</w:t>
            </w:r>
          </w:p>
        </w:tc>
      </w:tr>
      <w:tr w:rsidR="001C6466" w:rsidRPr="001B5727" w:rsidTr="0076682D">
        <w:trPr>
          <w:trHeight w:val="494"/>
        </w:trPr>
        <w:tc>
          <w:tcPr>
            <w:tcW w:w="6030" w:type="dxa"/>
            <w:gridSpan w:val="5"/>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Performance Indicator: </w:t>
            </w:r>
          </w:p>
          <w:p w:rsidR="001C6466" w:rsidRPr="001B5727" w:rsidRDefault="001C6466" w:rsidP="001C6466">
            <w:pPr>
              <w:pStyle w:val="ListParagraph"/>
              <w:numPr>
                <w:ilvl w:val="0"/>
                <w:numId w:val="1"/>
              </w:numPr>
              <w:rPr>
                <w:rFonts w:ascii="Gill Sans MT" w:hAnsi="Gill Sans MT" w:cstheme="minorHAnsi"/>
                <w:sz w:val="20"/>
              </w:rPr>
            </w:pPr>
            <w:r w:rsidRPr="001B5727">
              <w:rPr>
                <w:rFonts w:ascii="Gill Sans MT" w:hAnsi="Gill Sans MT" w:cstheme="minorHAnsi"/>
                <w:sz w:val="20"/>
              </w:rPr>
              <w:t>Learners can use key words about the theme to create meaningful sentences in real life situation.</w:t>
            </w:r>
          </w:p>
          <w:p w:rsidR="001C6466" w:rsidRPr="001B5727" w:rsidRDefault="001C6466" w:rsidP="0076682D">
            <w:pPr>
              <w:pStyle w:val="Default"/>
              <w:numPr>
                <w:ilvl w:val="0"/>
                <w:numId w:val="1"/>
              </w:numPr>
              <w:rPr>
                <w:sz w:val="22"/>
              </w:rPr>
            </w:pPr>
            <w:r w:rsidRPr="001B5727">
              <w:rPr>
                <w:rFonts w:cstheme="minorHAnsi"/>
                <w:sz w:val="20"/>
              </w:rPr>
              <w:t>Learners can create art works inspired by places in our culture and country</w:t>
            </w:r>
          </w:p>
        </w:tc>
        <w:tc>
          <w:tcPr>
            <w:tcW w:w="3870"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Core Competencies:</w:t>
            </w:r>
          </w:p>
          <w:p w:rsidR="001C6466" w:rsidRPr="001B5727" w:rsidRDefault="001C6466" w:rsidP="0076682D">
            <w:pPr>
              <w:rPr>
                <w:rFonts w:ascii="Gill Sans MT" w:hAnsi="Gill Sans MT" w:cs="Tahoma"/>
                <w:sz w:val="20"/>
              </w:rPr>
            </w:pPr>
            <w:r w:rsidRPr="001B5727">
              <w:rPr>
                <w:rFonts w:ascii="Gill Sans MT" w:hAnsi="Gill Sans MT"/>
                <w:sz w:val="20"/>
              </w:rPr>
              <w:t xml:space="preserve">Communication and collaboration, Critical thinking, Personal Development and Leadership </w:t>
            </w:r>
          </w:p>
        </w:tc>
      </w:tr>
      <w:tr w:rsidR="001C6466" w:rsidRPr="001B5727" w:rsidTr="0076682D">
        <w:tc>
          <w:tcPr>
            <w:tcW w:w="9900" w:type="dxa"/>
            <w:gridSpan w:val="7"/>
          </w:tcPr>
          <w:p w:rsidR="001C6466" w:rsidRPr="001B5727" w:rsidRDefault="001C6466" w:rsidP="0076682D">
            <w:pPr>
              <w:rPr>
                <w:rFonts w:ascii="Gill Sans MT" w:hAnsi="Gill Sans MT"/>
              </w:rPr>
            </w:pPr>
            <w:r w:rsidRPr="001B5727">
              <w:rPr>
                <w:rFonts w:ascii="Gill Sans MT" w:hAnsi="Gill Sans MT"/>
                <w:b/>
              </w:rPr>
              <w:t>Reference</w:t>
            </w:r>
            <w:r>
              <w:rPr>
                <w:rFonts w:ascii="Gill Sans MT" w:hAnsi="Gill Sans MT"/>
              </w:rPr>
              <w:t xml:space="preserve"> : KG Curriculum P.g. 153</w:t>
            </w:r>
            <w:r w:rsidRPr="001B5727">
              <w:rPr>
                <w:rFonts w:ascii="Gill Sans MT" w:hAnsi="Gill Sans MT"/>
              </w:rPr>
              <w:t>-15</w:t>
            </w:r>
            <w:r>
              <w:rPr>
                <w:rFonts w:ascii="Gill Sans MT" w:hAnsi="Gill Sans MT"/>
              </w:rPr>
              <w:t>5</w:t>
            </w:r>
          </w:p>
        </w:tc>
      </w:tr>
      <w:tr w:rsidR="001C6466" w:rsidRPr="001B5727" w:rsidTr="0076682D">
        <w:tc>
          <w:tcPr>
            <w:tcW w:w="9900" w:type="dxa"/>
            <w:gridSpan w:val="7"/>
          </w:tcPr>
          <w:p w:rsidR="001C6466" w:rsidRPr="001B5727" w:rsidRDefault="001C6466" w:rsidP="0076682D">
            <w:pPr>
              <w:rPr>
                <w:rFonts w:ascii="Gill Sans MT" w:hAnsi="Gill Sans MT"/>
              </w:rPr>
            </w:pPr>
          </w:p>
        </w:tc>
      </w:tr>
      <w:tr w:rsidR="001C6466" w:rsidRPr="001B5727" w:rsidTr="0076682D">
        <w:tc>
          <w:tcPr>
            <w:tcW w:w="2415" w:type="dxa"/>
          </w:tcPr>
          <w:p w:rsidR="001C6466" w:rsidRPr="001B5727" w:rsidRDefault="001C6466" w:rsidP="0076682D">
            <w:pPr>
              <w:rPr>
                <w:rFonts w:ascii="Gill Sans MT" w:hAnsi="Gill Sans MT"/>
              </w:rPr>
            </w:pPr>
            <w:r w:rsidRPr="001B5727">
              <w:rPr>
                <w:rFonts w:ascii="Gill Sans MT" w:hAnsi="Gill Sans MT"/>
              </w:rPr>
              <w:t>Phase/Duration</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Learners’ Activities</w:t>
            </w:r>
          </w:p>
        </w:tc>
        <w:tc>
          <w:tcPr>
            <w:tcW w:w="1800" w:type="dxa"/>
          </w:tcPr>
          <w:p w:rsidR="001C6466" w:rsidRPr="001B5727" w:rsidRDefault="001C6466" w:rsidP="0076682D">
            <w:pPr>
              <w:rPr>
                <w:rFonts w:ascii="Gill Sans MT" w:hAnsi="Gill Sans MT"/>
              </w:rPr>
            </w:pPr>
            <w:r w:rsidRPr="001B5727">
              <w:rPr>
                <w:rFonts w:ascii="Gill Sans MT" w:hAnsi="Gill Sans MT"/>
              </w:rPr>
              <w:t>Resources</w:t>
            </w:r>
          </w:p>
        </w:tc>
      </w:tr>
      <w:tr w:rsidR="001C6466" w:rsidRPr="001B5727" w:rsidTr="0076682D">
        <w:trPr>
          <w:trHeight w:val="1196"/>
        </w:trPr>
        <w:tc>
          <w:tcPr>
            <w:tcW w:w="2415" w:type="dxa"/>
          </w:tcPr>
          <w:p w:rsidR="001C6466" w:rsidRPr="001B5727" w:rsidRDefault="001C6466"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Let learners sing a song in relation to the lesson.</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Did you enjoy the song?</w:t>
            </w:r>
          </w:p>
          <w:p w:rsidR="001C6466" w:rsidRPr="001B5727" w:rsidRDefault="001C6466" w:rsidP="0076682D">
            <w:pPr>
              <w:rPr>
                <w:rFonts w:ascii="Gill Sans MT" w:hAnsi="Gill Sans MT"/>
              </w:rPr>
            </w:pPr>
            <w:r w:rsidRPr="001B5727">
              <w:rPr>
                <w:rFonts w:ascii="Gill Sans MT" w:hAnsi="Gill Sans MT"/>
              </w:rPr>
              <w:t>2. What words did you hear in the song?</w:t>
            </w:r>
          </w:p>
        </w:tc>
        <w:tc>
          <w:tcPr>
            <w:tcW w:w="1800" w:type="dxa"/>
          </w:tcPr>
          <w:p w:rsidR="001C6466" w:rsidRPr="001B5727" w:rsidRDefault="001C6466" w:rsidP="0076682D">
            <w:pPr>
              <w:rPr>
                <w:rFonts w:ascii="Gill Sans MT" w:hAnsi="Gill Sans MT"/>
                <w:sz w:val="20"/>
              </w:rPr>
            </w:pPr>
          </w:p>
        </w:tc>
      </w:tr>
      <w:tr w:rsidR="001C6466" w:rsidRPr="001B5727" w:rsidTr="0076682D">
        <w:trPr>
          <w:trHeight w:val="980"/>
        </w:trPr>
        <w:tc>
          <w:tcPr>
            <w:tcW w:w="2415" w:type="dxa"/>
          </w:tcPr>
          <w:p w:rsidR="001C6466" w:rsidRPr="001B5727" w:rsidRDefault="001C6466"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1C6466" w:rsidRPr="001B5727" w:rsidRDefault="001C6466" w:rsidP="0076682D">
            <w:pPr>
              <w:rPr>
                <w:rFonts w:ascii="Gill Sans MT" w:hAnsi="Gill Sans MT"/>
              </w:rPr>
            </w:pPr>
            <w:r w:rsidRPr="001B5727">
              <w:rPr>
                <w:rFonts w:ascii="Gill Sans MT" w:hAnsi="Gill Sans MT"/>
              </w:rPr>
              <w:t>CIRCLE TIME</w:t>
            </w:r>
          </w:p>
          <w:p w:rsidR="001C6466" w:rsidRPr="001B5727" w:rsidRDefault="001C6466" w:rsidP="0076682D">
            <w:pPr>
              <w:rPr>
                <w:rFonts w:ascii="Gill Sans MT" w:hAnsi="Gill Sans MT"/>
                <w:b/>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tc>
        <w:tc>
          <w:tcPr>
            <w:tcW w:w="5685" w:type="dxa"/>
            <w:gridSpan w:val="5"/>
          </w:tcPr>
          <w:p w:rsidR="001C6466" w:rsidRPr="00F359F0" w:rsidRDefault="001C6466" w:rsidP="0076682D">
            <w:pPr>
              <w:rPr>
                <w:rFonts w:ascii="Gill Sans MT" w:hAnsi="Gill Sans MT"/>
              </w:rPr>
            </w:pPr>
            <w:r w:rsidRPr="00F359F0">
              <w:rPr>
                <w:rFonts w:ascii="Gill Sans MT" w:hAnsi="Gill Sans MT"/>
              </w:rPr>
              <w:t>Engage learners in the community circle time.</w:t>
            </w:r>
          </w:p>
          <w:p w:rsidR="001C6466" w:rsidRPr="00F359F0" w:rsidRDefault="001C6466" w:rsidP="0076682D">
            <w:pPr>
              <w:rPr>
                <w:rFonts w:ascii="Gill Sans MT" w:hAnsi="Gill Sans MT"/>
              </w:rPr>
            </w:pPr>
            <w:r w:rsidRPr="00F359F0">
              <w:rPr>
                <w:rFonts w:ascii="Gill Sans MT" w:hAnsi="Gill Sans MT"/>
              </w:rPr>
              <w:t>Lead them to play ‘Sight Word Hunt’ game.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It is ideal if your word wall words are big. Have another stack of loose words with you. </w:t>
            </w:r>
          </w:p>
          <w:p w:rsidR="001C6466" w:rsidRPr="00F359F0" w:rsidRDefault="001C6466" w:rsidP="0076682D">
            <w:pPr>
              <w:rPr>
                <w:rFonts w:ascii="Gill Sans MT" w:hAnsi="Gill Sans MT"/>
              </w:rPr>
            </w:pPr>
            <w:r w:rsidRPr="00F359F0">
              <w:rPr>
                <w:rFonts w:ascii="Gill Sans MT" w:hAnsi="Gill Sans MT"/>
              </w:rPr>
              <w:t xml:space="preserve">Give a child a word card and ask him to find the matching word from the wall. Sight words have no rule. They are not phonetic. The only way to learn them is by memorizing them.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This is a great way to familiarize children with sight words.</w:t>
            </w:r>
          </w:p>
        </w:tc>
        <w:tc>
          <w:tcPr>
            <w:tcW w:w="1800" w:type="dxa"/>
          </w:tcPr>
          <w:p w:rsidR="001C6466" w:rsidRPr="00F359F0" w:rsidRDefault="001C6466" w:rsidP="0076682D">
            <w:pPr>
              <w:rPr>
                <w:rFonts w:ascii="Gill Sans MT" w:hAnsi="Gill Sans MT"/>
              </w:rPr>
            </w:pPr>
            <w:r w:rsidRPr="00F359F0">
              <w:rPr>
                <w:rFonts w:ascii="Gill Sans MT" w:hAnsi="Gill Sans MT"/>
              </w:rPr>
              <w:t>Sight words chart</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GROUP ACTIVITY 1</w:t>
            </w:r>
          </w:p>
          <w:p w:rsidR="001C6466" w:rsidRPr="001B5727" w:rsidRDefault="001C6466" w:rsidP="0076682D">
            <w:pPr>
              <w:rPr>
                <w:rFonts w:ascii="Gill Sans MT" w:hAnsi="Gill Sans MT"/>
              </w:rPr>
            </w:pPr>
            <w:r w:rsidRPr="001B5727">
              <w:rPr>
                <w:rFonts w:ascii="Gill Sans MT" w:hAnsi="Gill Sans MT"/>
              </w:rPr>
              <w:t>(OUTDOOR)</w:t>
            </w:r>
          </w:p>
        </w:tc>
        <w:tc>
          <w:tcPr>
            <w:tcW w:w="5685" w:type="dxa"/>
            <w:gridSpan w:val="5"/>
          </w:tcPr>
          <w:p w:rsidR="001C6466" w:rsidRPr="0057784A" w:rsidRDefault="001C6466" w:rsidP="0076682D">
            <w:pPr>
              <w:rPr>
                <w:rFonts w:ascii="Gill Sans MT" w:hAnsi="Gill Sans MT" w:cstheme="minorHAnsi"/>
              </w:rPr>
            </w:pPr>
            <w:r w:rsidRPr="0057784A">
              <w:rPr>
                <w:rFonts w:ascii="Gill Sans MT" w:hAnsi="Gill Sans MT" w:cstheme="minorHAnsi"/>
              </w:rPr>
              <w:t xml:space="preserve">List the key words on the board and assist learners to read them. E.g. fly whisk, durbar, chiefs, staff, umbrellas, etc.  </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rPr>
              <w:t xml:space="preserve">Learners identify the new words on word cards and use them to form their own sentences. E.g. The pastor is the leader in my church. </w:t>
            </w:r>
          </w:p>
          <w:p w:rsidR="001C6466" w:rsidRPr="0057784A" w:rsidRDefault="001C6466" w:rsidP="0076682D">
            <w:pPr>
              <w:rPr>
                <w:rFonts w:ascii="Gill Sans MT" w:hAnsi="Gill Sans MT" w:cstheme="minorHAnsi"/>
              </w:rPr>
            </w:pPr>
          </w:p>
          <w:p w:rsidR="001C6466" w:rsidRDefault="001C6466" w:rsidP="0076682D">
            <w:pPr>
              <w:rPr>
                <w:rFonts w:ascii="Gill Sans MT" w:hAnsi="Gill Sans MT" w:cstheme="minorHAnsi"/>
              </w:rPr>
            </w:pPr>
            <w:r w:rsidRPr="0057784A">
              <w:rPr>
                <w:rFonts w:ascii="Gill Sans MT" w:hAnsi="Gill Sans MT" w:cstheme="minorHAnsi"/>
              </w:rPr>
              <w:t>Have learners dramatize the role of the various leaders using some of the new words</w:t>
            </w:r>
            <w:r>
              <w:rPr>
                <w:rFonts w:ascii="Gill Sans MT" w:hAnsi="Gill Sans MT" w:cstheme="minorHAnsi"/>
              </w:rPr>
              <w:t>.</w:t>
            </w:r>
          </w:p>
          <w:p w:rsidR="001C6466" w:rsidRDefault="001C6466" w:rsidP="0076682D">
            <w:pPr>
              <w:rPr>
                <w:rFonts w:ascii="Gill Sans MT" w:hAnsi="Gill Sans MT" w:cstheme="minorHAnsi"/>
              </w:rPr>
            </w:pPr>
          </w:p>
          <w:p w:rsidR="001C6466" w:rsidRPr="00F359F0" w:rsidRDefault="001C6466" w:rsidP="0076682D">
            <w:pPr>
              <w:rPr>
                <w:rFonts w:ascii="Gill Sans MT" w:hAnsi="Gill Sans MT"/>
              </w:rPr>
            </w:pPr>
            <w:r w:rsidRPr="00F359F0">
              <w:rPr>
                <w:rFonts w:ascii="Gill Sans MT" w:hAnsi="Gill Sans MT"/>
              </w:rPr>
              <w:t xml:space="preserve">Engage learners to play the ‘I am thinking of a name’ game.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The teacher thinks of a name of a child in the class e.g. princess.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They then give clues to help the learners work out whose name it is.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At the beginning all the children stand up but they must sit down if the clue does not apply to them. For example</w:t>
            </w:r>
          </w:p>
          <w:p w:rsidR="001C6466" w:rsidRPr="00F359F0" w:rsidRDefault="001C6466" w:rsidP="0076682D">
            <w:pPr>
              <w:rPr>
                <w:rFonts w:ascii="Gill Sans MT" w:hAnsi="Gill Sans MT"/>
              </w:rPr>
            </w:pPr>
            <w:r w:rsidRPr="00F359F0">
              <w:rPr>
                <w:rFonts w:ascii="Gill Sans MT" w:hAnsi="Gill Sans MT"/>
              </w:rPr>
              <w:t>Clue 1- teacher claps the number of syllables in the name (2 for princess)</w:t>
            </w:r>
          </w:p>
          <w:p w:rsidR="001C6466" w:rsidRPr="00F359F0" w:rsidRDefault="001C6466" w:rsidP="0076682D">
            <w:pPr>
              <w:rPr>
                <w:rFonts w:ascii="Gill Sans MT" w:hAnsi="Gill Sans MT"/>
              </w:rPr>
            </w:pPr>
            <w:r w:rsidRPr="00F359F0">
              <w:rPr>
                <w:rFonts w:ascii="Gill Sans MT" w:hAnsi="Gill Sans MT"/>
              </w:rPr>
              <w:t>Clue 2- the name has an /i/ sound in it</w:t>
            </w:r>
          </w:p>
          <w:p w:rsidR="001C6466" w:rsidRPr="00F359F0" w:rsidRDefault="001C6466" w:rsidP="0076682D">
            <w:pPr>
              <w:rPr>
                <w:rFonts w:ascii="Gill Sans MT" w:hAnsi="Gill Sans MT"/>
              </w:rPr>
            </w:pPr>
            <w:r w:rsidRPr="00F359F0">
              <w:rPr>
                <w:rFonts w:ascii="Gill Sans MT" w:hAnsi="Gill Sans MT"/>
              </w:rPr>
              <w:t>Clue 3- the name starts with /p/</w:t>
            </w:r>
          </w:p>
          <w:p w:rsidR="001C6466" w:rsidRPr="00F359F0" w:rsidRDefault="001C6466" w:rsidP="0076682D">
            <w:pPr>
              <w:rPr>
                <w:rFonts w:ascii="Gill Sans MT" w:hAnsi="Gill Sans MT"/>
              </w:rPr>
            </w:pPr>
            <w:r w:rsidRPr="00F359F0">
              <w:rPr>
                <w:rFonts w:ascii="Gill Sans MT" w:hAnsi="Gill Sans MT"/>
              </w:rPr>
              <w:t>Clue 4- this is a girl’s name</w:t>
            </w:r>
          </w:p>
          <w:p w:rsidR="001C6466" w:rsidRPr="00F359F0" w:rsidRDefault="001C6466" w:rsidP="0076682D">
            <w:pPr>
              <w:rPr>
                <w:rFonts w:ascii="Gill Sans MT" w:hAnsi="Gill Sans MT"/>
              </w:rPr>
            </w:pPr>
            <w:r w:rsidRPr="00F359F0">
              <w:rPr>
                <w:rFonts w:ascii="Gill Sans MT" w:hAnsi="Gill Sans MT"/>
              </w:rPr>
              <w:t>Clue 5- the second sound is /r/</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By this stage there should only princess left and the children will have guessed that it is her name the teacher is describing.</w:t>
            </w:r>
          </w:p>
          <w:p w:rsidR="001C6466" w:rsidRDefault="001C6466" w:rsidP="0076682D">
            <w:pPr>
              <w:rPr>
                <w:rFonts w:ascii="Gill Sans MT" w:hAnsi="Gill Sans MT" w:cstheme="minorHAnsi"/>
              </w:rPr>
            </w:pPr>
          </w:p>
          <w:p w:rsidR="001C6466" w:rsidRPr="00F359F0" w:rsidRDefault="001C6466" w:rsidP="0076682D">
            <w:pPr>
              <w:rPr>
                <w:rFonts w:ascii="Gill Sans MT" w:hAnsi="Gill Sans MT"/>
              </w:rPr>
            </w:pPr>
            <w:r w:rsidRPr="00F359F0">
              <w:rPr>
                <w:rFonts w:ascii="Gill Sans MT" w:hAnsi="Gill Sans MT"/>
              </w:rPr>
              <w:t xml:space="preserve">Write 4-5 sounds on the board. With the whole class, say the sounds (with the action). </w:t>
            </w:r>
          </w:p>
          <w:p w:rsidR="001C6466" w:rsidRPr="00F359F0" w:rsidRDefault="001C6466" w:rsidP="0076682D">
            <w:pPr>
              <w:rPr>
                <w:rFonts w:ascii="Gill Sans MT" w:hAnsi="Gill Sans MT"/>
              </w:rPr>
            </w:pPr>
          </w:p>
          <w:p w:rsidR="001C6466" w:rsidRDefault="001C6466" w:rsidP="0076682D">
            <w:pPr>
              <w:rPr>
                <w:rFonts w:ascii="Gill Sans MT" w:hAnsi="Gill Sans MT"/>
              </w:rPr>
            </w:pPr>
            <w:r w:rsidRPr="00F359F0">
              <w:rPr>
                <w:rFonts w:ascii="Gill Sans MT" w:hAnsi="Gill Sans MT"/>
              </w:rPr>
              <w:t>Ask the learners to close their eyes and teacher wipes out one sounds. Learners open their eyes and must say which is gone.</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rPr>
            </w:pPr>
            <w:r w:rsidRPr="0057784A">
              <w:rPr>
                <w:rFonts w:ascii="Gill Sans MT" w:hAnsi="Gill Sans MT" w:cstheme="minorHAnsi"/>
                <w:b/>
              </w:rPr>
              <w:t>Assessment</w:t>
            </w:r>
            <w:r w:rsidRPr="0057784A">
              <w:rPr>
                <w:rFonts w:ascii="Gill Sans MT" w:hAnsi="Gill Sans MT" w:cstheme="minorHAnsi"/>
              </w:rPr>
              <w:t xml:space="preserve">: Group learners to make simple artworks. </w:t>
            </w:r>
          </w:p>
        </w:tc>
        <w:tc>
          <w:tcPr>
            <w:tcW w:w="1800" w:type="dxa"/>
          </w:tcPr>
          <w:p w:rsidR="001C6466" w:rsidRPr="001B5727" w:rsidRDefault="001C6466" w:rsidP="0076682D">
            <w:pPr>
              <w:rPr>
                <w:rFonts w:ascii="Gill Sans MT" w:hAnsi="Gill Sans MT" w:cstheme="minorHAnsi"/>
                <w:sz w:val="20"/>
              </w:rPr>
            </w:pPr>
            <w:r w:rsidRPr="001B5727">
              <w:rPr>
                <w:rFonts w:ascii="Gill Sans MT" w:hAnsi="Gill Sans MT"/>
              </w:rPr>
              <w:lastRenderedPageBreak/>
              <w:t>Pictures and videos of past and present leaders in the community, Big book</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PHONICS</w:t>
            </w:r>
          </w:p>
        </w:tc>
        <w:tc>
          <w:tcPr>
            <w:tcW w:w="5685" w:type="dxa"/>
            <w:gridSpan w:val="5"/>
          </w:tcPr>
          <w:p w:rsidR="001C6466" w:rsidRPr="001B5727" w:rsidRDefault="001C6466"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1C6466" w:rsidRPr="001B5727" w:rsidRDefault="001C6466" w:rsidP="0076682D">
            <w:pPr>
              <w:rPr>
                <w:rFonts w:ascii="Gill Sans MT" w:hAnsi="Gill Sans MT" w:cstheme="minorHAnsi"/>
              </w:rPr>
            </w:pPr>
          </w:p>
          <w:p w:rsidR="001C6466" w:rsidRPr="001B5727" w:rsidRDefault="001C6466" w:rsidP="0076682D">
            <w:pPr>
              <w:rPr>
                <w:rFonts w:ascii="Gill Sans MT" w:hAnsi="Gill Sans MT"/>
              </w:rPr>
            </w:pPr>
            <w:r w:rsidRPr="001B5727">
              <w:rPr>
                <w:rFonts w:ascii="Gill Sans MT" w:hAnsi="Gill Sans MT"/>
              </w:rPr>
              <w:t>Guide learners to pronounce and write the target sound in the sand tray or exercise books.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Have learners say three or four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Using flash cards, learners read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1C6466" w:rsidRPr="001B5727" w:rsidRDefault="001C6466" w:rsidP="0076682D">
            <w:pPr>
              <w:rPr>
                <w:rFonts w:ascii="Gill Sans MT" w:hAnsi="Gill Sans MT"/>
              </w:rPr>
            </w:pPr>
            <w:r w:rsidRPr="001B5727">
              <w:rPr>
                <w:rFonts w:ascii="Gill Sans MT" w:hAnsi="Gill Sans MT"/>
              </w:rPr>
              <w:t>1. What sound have we learnt today?</w:t>
            </w:r>
          </w:p>
          <w:p w:rsidR="001C6466" w:rsidRPr="001B5727" w:rsidRDefault="001C6466" w:rsidP="0076682D">
            <w:pPr>
              <w:rPr>
                <w:rFonts w:ascii="Gill Sans MT" w:hAnsi="Gill Sans MT"/>
              </w:rPr>
            </w:pPr>
            <w:r w:rsidRPr="001B5727">
              <w:rPr>
                <w:rFonts w:ascii="Gill Sans MT" w:hAnsi="Gill Sans MT"/>
              </w:rPr>
              <w:t>2. What other letter sound do you know?</w:t>
            </w:r>
          </w:p>
          <w:p w:rsidR="001C6466" w:rsidRPr="001B5727" w:rsidRDefault="001C6466" w:rsidP="0076682D">
            <w:pPr>
              <w:rPr>
                <w:rFonts w:ascii="Gill Sans MT" w:hAnsi="Gill Sans MT"/>
              </w:rPr>
            </w:pPr>
            <w:r w:rsidRPr="001B5727">
              <w:rPr>
                <w:rFonts w:ascii="Gill Sans MT" w:hAnsi="Gill Sans MT"/>
              </w:rPr>
              <w:t>3. Mention any object in the classroom or home that begins with the target letter sound.</w:t>
            </w:r>
          </w:p>
        </w:tc>
        <w:tc>
          <w:tcPr>
            <w:tcW w:w="1800" w:type="dxa"/>
          </w:tcPr>
          <w:p w:rsidR="001C6466" w:rsidRPr="001B5727" w:rsidRDefault="001C6466" w:rsidP="0076682D">
            <w:pPr>
              <w:rPr>
                <w:rFonts w:ascii="Gill Sans MT" w:hAnsi="Gill Sans MT"/>
              </w:rPr>
            </w:pPr>
            <w:r w:rsidRPr="001B5727">
              <w:rPr>
                <w:rFonts w:ascii="Gill Sans MT" w:hAnsi="Gill Sans MT"/>
              </w:rPr>
              <w:t>Word cards, letter cards.</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GROUP ACTIVITY 2</w:t>
            </w:r>
          </w:p>
          <w:p w:rsidR="001C6466" w:rsidRPr="001B5727" w:rsidRDefault="001C6466" w:rsidP="0076682D">
            <w:pPr>
              <w:rPr>
                <w:rFonts w:ascii="Gill Sans MT" w:hAnsi="Gill Sans MT"/>
              </w:rPr>
            </w:pPr>
            <w:r w:rsidRPr="001B5727">
              <w:rPr>
                <w:rFonts w:ascii="Gill Sans MT" w:hAnsi="Gill Sans MT"/>
              </w:rPr>
              <w:t>(INDOOR)</w:t>
            </w:r>
          </w:p>
        </w:tc>
        <w:tc>
          <w:tcPr>
            <w:tcW w:w="5685" w:type="dxa"/>
            <w:gridSpan w:val="5"/>
          </w:tcPr>
          <w:p w:rsidR="001C6466" w:rsidRPr="0057784A" w:rsidRDefault="001C6466" w:rsidP="0076682D">
            <w:pPr>
              <w:rPr>
                <w:rFonts w:ascii="Gill Sans MT" w:hAnsi="Gill Sans MT" w:cstheme="minorHAnsi"/>
              </w:rPr>
            </w:pPr>
            <w:r w:rsidRPr="0057784A">
              <w:rPr>
                <w:rFonts w:ascii="Gill Sans MT" w:hAnsi="Gill Sans MT" w:cstheme="minorHAnsi"/>
              </w:rPr>
              <w:t xml:space="preserve">Using a picture, have learners talk about elements in the palace which interests them. </w:t>
            </w:r>
          </w:p>
          <w:p w:rsidR="001C6466" w:rsidRPr="0057784A" w:rsidRDefault="001C6466" w:rsidP="0076682D">
            <w:pPr>
              <w:rPr>
                <w:rFonts w:ascii="Gill Sans MT" w:hAnsi="Gill Sans MT" w:cstheme="minorHAnsi"/>
              </w:rPr>
            </w:pPr>
          </w:p>
          <w:p w:rsidR="001C6466" w:rsidRDefault="001C6466" w:rsidP="0076682D">
            <w:pPr>
              <w:rPr>
                <w:rFonts w:ascii="Gill Sans MT" w:hAnsi="Gill Sans MT" w:cstheme="minorHAnsi"/>
              </w:rPr>
            </w:pPr>
            <w:r w:rsidRPr="0057784A">
              <w:rPr>
                <w:rFonts w:ascii="Gill Sans MT" w:hAnsi="Gill Sans MT" w:cstheme="minorHAnsi"/>
              </w:rPr>
              <w:t>Guide them to make a picture of the umbrella and label it nicely</w:t>
            </w:r>
            <w:r>
              <w:rPr>
                <w:rFonts w:ascii="Gill Sans MT" w:hAnsi="Gill Sans MT" w:cstheme="minorHAnsi"/>
              </w:rPr>
              <w:t>.</w:t>
            </w:r>
          </w:p>
          <w:p w:rsidR="001C6466" w:rsidRDefault="001C6466" w:rsidP="0076682D">
            <w:pPr>
              <w:rPr>
                <w:rFonts w:ascii="Gill Sans MT" w:hAnsi="Gill Sans MT" w:cstheme="minorHAnsi"/>
              </w:rPr>
            </w:pPr>
          </w:p>
          <w:p w:rsidR="001C6466" w:rsidRDefault="001C6466" w:rsidP="0076682D">
            <w:pPr>
              <w:rPr>
                <w:rFonts w:ascii="Gill Sans MT" w:hAnsi="Gill Sans MT" w:cstheme="minorHAnsi"/>
                <w:sz w:val="20"/>
              </w:rPr>
            </w:pPr>
            <w:r w:rsidRPr="00F359F0">
              <w:rPr>
                <w:rFonts w:ascii="Gill Sans MT" w:hAnsi="Gill Sans MT" w:cstheme="minorHAnsi"/>
                <w:sz w:val="20"/>
              </w:rPr>
              <w:t xml:space="preserve">Learners sing rhymes and dance with actions  </w:t>
            </w:r>
          </w:p>
          <w:p w:rsidR="001C6466" w:rsidRPr="001A60DE" w:rsidRDefault="001C6466" w:rsidP="0076682D">
            <w:pPr>
              <w:rPr>
                <w:rFonts w:ascii="Gill Sans MT" w:hAnsi="Gill Sans MT" w:cs="Calibri"/>
                <w:u w:val="single"/>
              </w:rPr>
            </w:pPr>
            <w:r w:rsidRPr="001A60DE">
              <w:rPr>
                <w:rFonts w:ascii="Gill Sans MT" w:hAnsi="Gill Sans MT" w:cs="Calibri"/>
                <w:u w:val="single"/>
              </w:rPr>
              <w:t>PUSSY CAT, PUSSY CAT.</w:t>
            </w:r>
          </w:p>
          <w:p w:rsidR="001C6466" w:rsidRPr="001A60DE" w:rsidRDefault="001C6466" w:rsidP="0076682D">
            <w:pPr>
              <w:rPr>
                <w:rFonts w:ascii="Gill Sans MT" w:hAnsi="Gill Sans MT" w:cs="Calibri"/>
              </w:rPr>
            </w:pPr>
            <w:r w:rsidRPr="001A60DE">
              <w:rPr>
                <w:rFonts w:ascii="Gill Sans MT" w:hAnsi="Gill Sans MT" w:cs="Calibri"/>
              </w:rPr>
              <w:lastRenderedPageBreak/>
              <w:t>Pussy cat, pussy cat, where have you been?</w:t>
            </w:r>
          </w:p>
          <w:p w:rsidR="001C6466" w:rsidRPr="001A60DE" w:rsidRDefault="001C6466" w:rsidP="0076682D">
            <w:pPr>
              <w:rPr>
                <w:rFonts w:ascii="Gill Sans MT" w:hAnsi="Gill Sans MT" w:cs="Calibri"/>
              </w:rPr>
            </w:pPr>
            <w:r w:rsidRPr="001A60DE">
              <w:rPr>
                <w:rFonts w:ascii="Gill Sans MT" w:hAnsi="Gill Sans MT" w:cs="Calibri"/>
              </w:rPr>
              <w:t>I’ve been down to London to visit the Queen</w:t>
            </w:r>
          </w:p>
          <w:p w:rsidR="001C6466" w:rsidRPr="001A60DE" w:rsidRDefault="001C6466" w:rsidP="0076682D">
            <w:pPr>
              <w:rPr>
                <w:rFonts w:ascii="Gill Sans MT" w:hAnsi="Gill Sans MT" w:cs="Calibri"/>
              </w:rPr>
            </w:pPr>
            <w:r w:rsidRPr="001A60DE">
              <w:rPr>
                <w:rFonts w:ascii="Gill Sans MT" w:hAnsi="Gill Sans MT" w:cs="Calibri"/>
              </w:rPr>
              <w:t>Pussy cat, pussy cat, what did you do there?</w:t>
            </w:r>
          </w:p>
          <w:p w:rsidR="001C6466" w:rsidRPr="001A60DE" w:rsidRDefault="001C6466" w:rsidP="0076682D">
            <w:pPr>
              <w:rPr>
                <w:rFonts w:ascii="Gill Sans MT" w:hAnsi="Gill Sans MT" w:cs="Calibri"/>
              </w:rPr>
            </w:pPr>
            <w:r w:rsidRPr="001A60DE">
              <w:rPr>
                <w:rFonts w:ascii="Gill Sans MT" w:hAnsi="Gill Sans MT" w:cs="Calibri"/>
              </w:rPr>
              <w:t>I frightened a little mouse, under her chair.</w:t>
            </w:r>
          </w:p>
          <w:p w:rsidR="001C6466" w:rsidRPr="00F359F0" w:rsidRDefault="001C6466" w:rsidP="0076682D">
            <w:pPr>
              <w:rPr>
                <w:rFonts w:ascii="Gill Sans MT" w:hAnsi="Gill Sans MT" w:cstheme="minorHAnsi"/>
                <w:sz w:val="20"/>
              </w:rPr>
            </w:pPr>
            <w:r w:rsidRPr="00F359F0">
              <w:rPr>
                <w:rFonts w:ascii="Gill Sans MT" w:hAnsi="Gill Sans MT" w:cstheme="minorHAnsi"/>
                <w:sz w:val="20"/>
              </w:rPr>
              <w:t xml:space="preserve">  </w:t>
            </w:r>
          </w:p>
          <w:p w:rsidR="001C6466" w:rsidRPr="001A60DE" w:rsidRDefault="001C6466" w:rsidP="0076682D">
            <w:pPr>
              <w:rPr>
                <w:rFonts w:ascii="Gill Sans MT" w:hAnsi="Gill Sans MT"/>
              </w:rPr>
            </w:pPr>
            <w:r w:rsidRPr="001A60DE">
              <w:rPr>
                <w:rFonts w:ascii="Gill Sans MT" w:hAnsi="Gill Sans MT"/>
              </w:rPr>
              <w:t>Assign each corner of the class with numbers or popular characters in a story.</w:t>
            </w:r>
          </w:p>
          <w:p w:rsidR="001C6466" w:rsidRPr="001A60DE" w:rsidRDefault="001C6466" w:rsidP="0076682D">
            <w:pPr>
              <w:rPr>
                <w:rFonts w:ascii="Gill Sans MT" w:hAnsi="Gill Sans MT"/>
              </w:rPr>
            </w:pPr>
          </w:p>
          <w:p w:rsidR="001C6466" w:rsidRPr="001A60DE" w:rsidRDefault="001C6466" w:rsidP="0076682D">
            <w:pPr>
              <w:rPr>
                <w:rFonts w:ascii="Gill Sans MT" w:hAnsi="Gill Sans MT"/>
              </w:rPr>
            </w:pPr>
            <w:r w:rsidRPr="001A60DE">
              <w:rPr>
                <w:rFonts w:ascii="Gill Sans MT" w:hAnsi="Gill Sans MT"/>
              </w:rPr>
              <w:t>Share numbers to learners and let everyone stand in their respective corner.</w:t>
            </w:r>
          </w:p>
          <w:p w:rsidR="001C6466" w:rsidRPr="001A60DE" w:rsidRDefault="001C6466" w:rsidP="0076682D">
            <w:pPr>
              <w:rPr>
                <w:rFonts w:ascii="Gill Sans MT" w:hAnsi="Gill Sans MT"/>
              </w:rPr>
            </w:pPr>
          </w:p>
          <w:p w:rsidR="001C6466" w:rsidRPr="001A60DE" w:rsidRDefault="001C6466" w:rsidP="0076682D">
            <w:pPr>
              <w:rPr>
                <w:rFonts w:ascii="Gill Sans MT" w:hAnsi="Gill Sans MT"/>
              </w:rPr>
            </w:pPr>
            <w:r w:rsidRPr="001A60DE">
              <w:rPr>
                <w:rFonts w:ascii="Gill Sans MT" w:hAnsi="Gill Sans MT"/>
              </w:rPr>
              <w:t>Stand in the middle of the class with a giant dice.</w:t>
            </w:r>
          </w:p>
          <w:p w:rsidR="001C6466" w:rsidRPr="001A60DE" w:rsidRDefault="001C6466" w:rsidP="0076682D">
            <w:pPr>
              <w:rPr>
                <w:rFonts w:ascii="Gill Sans MT" w:hAnsi="Gill Sans MT"/>
              </w:rPr>
            </w:pPr>
          </w:p>
          <w:p w:rsidR="001C6466" w:rsidRPr="001A60DE" w:rsidRDefault="001C6466" w:rsidP="0076682D">
            <w:pPr>
              <w:rPr>
                <w:rFonts w:ascii="Gill Sans MT" w:hAnsi="Gill Sans MT"/>
              </w:rPr>
            </w:pPr>
            <w:r w:rsidRPr="001A60DE">
              <w:rPr>
                <w:rFonts w:ascii="Gill Sans MT" w:hAnsi="Gill Sans MT"/>
              </w:rPr>
              <w:t>The teacher rolls the dice, and the number that shows up is the corner to be out.</w:t>
            </w:r>
          </w:p>
          <w:p w:rsidR="001C6466" w:rsidRPr="001A60DE" w:rsidRDefault="001C6466" w:rsidP="0076682D">
            <w:pPr>
              <w:rPr>
                <w:rFonts w:ascii="Gill Sans MT" w:hAnsi="Gill Sans MT"/>
              </w:rPr>
            </w:pPr>
            <w:r w:rsidRPr="001A60DE">
              <w:rPr>
                <w:rFonts w:ascii="Gill Sans MT" w:hAnsi="Gill Sans MT"/>
              </w:rPr>
              <w:t>If he rolled a five, all will sing and dance to a familiar rhyme.</w:t>
            </w:r>
          </w:p>
          <w:p w:rsidR="001C6466" w:rsidRPr="001A60DE" w:rsidRDefault="001C6466" w:rsidP="0076682D">
            <w:pPr>
              <w:rPr>
                <w:rFonts w:ascii="Gill Sans MT" w:hAnsi="Gill Sans MT"/>
              </w:rPr>
            </w:pPr>
            <w:r w:rsidRPr="001A60DE">
              <w:rPr>
                <w:rFonts w:ascii="Gill Sans MT" w:hAnsi="Gill Sans MT"/>
              </w:rPr>
              <w:t>If he rolled a six, everyone out will get back  to their respective corners.</w:t>
            </w:r>
          </w:p>
          <w:p w:rsidR="001C6466" w:rsidRPr="001A60DE" w:rsidRDefault="001C6466" w:rsidP="0076682D">
            <w:pPr>
              <w:rPr>
                <w:rFonts w:ascii="Gill Sans MT" w:hAnsi="Gill Sans MT"/>
              </w:rPr>
            </w:pPr>
          </w:p>
          <w:p w:rsidR="001C6466" w:rsidRPr="0057784A" w:rsidRDefault="001C6466" w:rsidP="0076682D">
            <w:pPr>
              <w:rPr>
                <w:rFonts w:ascii="Gill Sans MT" w:hAnsi="Gill Sans MT"/>
              </w:rPr>
            </w:pPr>
            <w:r w:rsidRPr="001A60DE">
              <w:rPr>
                <w:rFonts w:ascii="Gill Sans MT" w:hAnsi="Gill Sans MT"/>
              </w:rPr>
              <w:t>The last corner to remain standing in its corner wins!</w:t>
            </w:r>
          </w:p>
        </w:tc>
        <w:tc>
          <w:tcPr>
            <w:tcW w:w="1800" w:type="dxa"/>
          </w:tcPr>
          <w:p w:rsidR="001C6466" w:rsidRPr="001B5727" w:rsidRDefault="001C6466" w:rsidP="0076682D">
            <w:pPr>
              <w:rPr>
                <w:rFonts w:ascii="Gill Sans MT" w:hAnsi="Gill Sans MT" w:cstheme="minorHAnsi"/>
              </w:rPr>
            </w:pPr>
            <w:r w:rsidRPr="001B5727">
              <w:rPr>
                <w:rFonts w:ascii="Gill Sans MT" w:hAnsi="Gill Sans MT"/>
              </w:rPr>
              <w:lastRenderedPageBreak/>
              <w:t>Big book, word card and sentence card, pictures and videos,</w:t>
            </w:r>
          </w:p>
        </w:tc>
      </w:tr>
      <w:tr w:rsidR="001C6466" w:rsidRPr="001B5727" w:rsidTr="0076682D">
        <w:trPr>
          <w:trHeight w:val="449"/>
        </w:trPr>
        <w:tc>
          <w:tcPr>
            <w:tcW w:w="2415" w:type="dxa"/>
          </w:tcPr>
          <w:p w:rsidR="001C6466" w:rsidRPr="001B5727" w:rsidRDefault="001C6466" w:rsidP="0076682D">
            <w:pPr>
              <w:rPr>
                <w:rFonts w:ascii="Gill Sans MT" w:hAnsi="Gill Sans MT"/>
              </w:rPr>
            </w:pPr>
            <w:r w:rsidRPr="001B5727">
              <w:rPr>
                <w:rFonts w:ascii="Gill Sans MT" w:hAnsi="Gill Sans MT"/>
              </w:rPr>
              <w:t>LEARNING CENTER</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Engage learners to play freely at the literacy center.</w:t>
            </w:r>
          </w:p>
          <w:p w:rsidR="001C6466" w:rsidRPr="001B5727" w:rsidRDefault="001C6466" w:rsidP="0076682D">
            <w:pPr>
              <w:rPr>
                <w:rFonts w:ascii="Gill Sans MT" w:hAnsi="Gill Sans MT"/>
              </w:rPr>
            </w:pPr>
            <w:r w:rsidRPr="001B5727">
              <w:rPr>
                <w:rFonts w:ascii="Gill Sans MT" w:hAnsi="Gill Sans MT"/>
              </w:rPr>
              <w:t>Letter puzzle – children complete the letter puzzles by matching the capital letters to the lowercase letters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Join in and ask learners questions frequently to guide their play.</w:t>
            </w:r>
          </w:p>
        </w:tc>
        <w:tc>
          <w:tcPr>
            <w:tcW w:w="1800" w:type="dxa"/>
          </w:tcPr>
          <w:p w:rsidR="001C6466" w:rsidRPr="001B5727" w:rsidRDefault="001C6466" w:rsidP="0076682D">
            <w:pPr>
              <w:rPr>
                <w:rFonts w:ascii="Gill Sans MT" w:hAnsi="Gill Sans MT"/>
              </w:rPr>
            </w:pPr>
            <w:r w:rsidRPr="001B5727">
              <w:rPr>
                <w:rFonts w:ascii="Gill Sans MT" w:hAnsi="Gill Sans MT"/>
              </w:rPr>
              <w:t>Learning center</w:t>
            </w:r>
          </w:p>
        </w:tc>
      </w:tr>
      <w:tr w:rsidR="001C6466" w:rsidRPr="001B5727" w:rsidTr="0076682D">
        <w:trPr>
          <w:trHeight w:val="1214"/>
        </w:trPr>
        <w:tc>
          <w:tcPr>
            <w:tcW w:w="2415" w:type="dxa"/>
          </w:tcPr>
          <w:p w:rsidR="001C6466" w:rsidRPr="001B5727" w:rsidRDefault="001C6466" w:rsidP="0076682D">
            <w:pPr>
              <w:rPr>
                <w:rFonts w:ascii="Gill Sans MT" w:hAnsi="Gill Sans MT"/>
              </w:rPr>
            </w:pPr>
            <w:r w:rsidRPr="001B5727">
              <w:rPr>
                <w:rFonts w:ascii="Gill Sans MT" w:hAnsi="Gill Sans MT"/>
              </w:rPr>
              <w:t>STORY SHARING</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Tell learners a story.</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Pause regularly and ask questions to make sure learners are following.</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Was the story interesting?</w:t>
            </w:r>
          </w:p>
          <w:p w:rsidR="001C6466" w:rsidRPr="001B5727" w:rsidRDefault="001C6466" w:rsidP="0076682D">
            <w:pPr>
              <w:rPr>
                <w:rFonts w:ascii="Gill Sans MT" w:hAnsi="Gill Sans MT"/>
              </w:rPr>
            </w:pPr>
            <w:r w:rsidRPr="001B5727">
              <w:rPr>
                <w:rFonts w:ascii="Gill Sans MT" w:hAnsi="Gill Sans MT"/>
              </w:rPr>
              <w:t>2. What part of the story did you like?</w:t>
            </w:r>
          </w:p>
          <w:p w:rsidR="001C6466" w:rsidRPr="001B5727" w:rsidRDefault="001C6466" w:rsidP="0076682D">
            <w:pPr>
              <w:rPr>
                <w:rFonts w:ascii="Gill Sans MT" w:hAnsi="Gill Sans MT"/>
              </w:rPr>
            </w:pPr>
            <w:r w:rsidRPr="001B5727">
              <w:rPr>
                <w:rFonts w:ascii="Gill Sans MT" w:hAnsi="Gill Sans MT"/>
              </w:rPr>
              <w:t>2. Retell the story to your partner.</w:t>
            </w:r>
          </w:p>
          <w:p w:rsidR="001C6466" w:rsidRPr="001B5727" w:rsidRDefault="001C6466"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1800" w:type="dxa"/>
          </w:tcPr>
          <w:p w:rsidR="001C6466" w:rsidRPr="001B5727" w:rsidRDefault="001C6466" w:rsidP="0076682D">
            <w:pPr>
              <w:rPr>
                <w:rFonts w:ascii="Gill Sans MT" w:hAnsi="Gill Sans MT"/>
              </w:rPr>
            </w:pPr>
            <w:r w:rsidRPr="001B5727">
              <w:rPr>
                <w:rFonts w:ascii="Gill Sans MT" w:hAnsi="Gill Sans MT"/>
              </w:rPr>
              <w:t>Word cards, letter cards.</w:t>
            </w:r>
          </w:p>
        </w:tc>
      </w:tr>
      <w:tr w:rsidR="001C6466" w:rsidRPr="001B5727" w:rsidTr="0076682D">
        <w:trPr>
          <w:trHeight w:val="926"/>
        </w:trPr>
        <w:tc>
          <w:tcPr>
            <w:tcW w:w="2415" w:type="dxa"/>
          </w:tcPr>
          <w:p w:rsidR="001C6466" w:rsidRPr="001B5727" w:rsidRDefault="001C6466"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Learners share what they have learnt with their peers.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Give learners homework to do at home</w:t>
            </w:r>
          </w:p>
        </w:tc>
        <w:tc>
          <w:tcPr>
            <w:tcW w:w="1800" w:type="dxa"/>
          </w:tcPr>
          <w:p w:rsidR="001C6466" w:rsidRPr="001B5727" w:rsidRDefault="001C6466" w:rsidP="0076682D">
            <w:pPr>
              <w:rPr>
                <w:rFonts w:ascii="Gill Sans MT" w:hAnsi="Gill Sans MT"/>
              </w:rPr>
            </w:pPr>
          </w:p>
        </w:tc>
      </w:tr>
    </w:tbl>
    <w:p w:rsidR="001C6466" w:rsidRPr="001B5727" w:rsidRDefault="001C6466" w:rsidP="001C6466">
      <w:pPr>
        <w:rPr>
          <w:rFonts w:ascii="Gill Sans MT" w:hAnsi="Gill Sans MT"/>
        </w:rPr>
      </w:pPr>
    </w:p>
    <w:p w:rsidR="001C6466" w:rsidRDefault="001C6466" w:rsidP="001C6466">
      <w:pPr>
        <w:rPr>
          <w:rFonts w:ascii="Gill Sans MT" w:hAnsi="Gill Sans MT"/>
        </w:rPr>
      </w:pPr>
      <w:r>
        <w:rPr>
          <w:rFonts w:ascii="Gill Sans MT" w:hAnsi="Gill Sans MT"/>
        </w:rPr>
        <w:br w:type="page"/>
      </w:r>
    </w:p>
    <w:p w:rsidR="001C6466" w:rsidRPr="001B5727" w:rsidRDefault="001C6466" w:rsidP="001C6466">
      <w:pPr>
        <w:rPr>
          <w:rFonts w:ascii="Gill Sans MT" w:hAnsi="Gill Sans MT"/>
        </w:rPr>
      </w:pPr>
    </w:p>
    <w:tbl>
      <w:tblPr>
        <w:tblStyle w:val="TableGrid"/>
        <w:tblW w:w="9900" w:type="dxa"/>
        <w:tblInd w:w="-365" w:type="dxa"/>
        <w:tblLook w:val="04A0" w:firstRow="1" w:lastRow="0" w:firstColumn="1" w:lastColumn="0" w:noHBand="0" w:noVBand="1"/>
      </w:tblPr>
      <w:tblGrid>
        <w:gridCol w:w="2162"/>
        <w:gridCol w:w="307"/>
        <w:gridCol w:w="433"/>
        <w:gridCol w:w="432"/>
        <w:gridCol w:w="1886"/>
        <w:gridCol w:w="2160"/>
        <w:gridCol w:w="2520"/>
      </w:tblGrid>
      <w:tr w:rsidR="001C6466" w:rsidRPr="001B5727" w:rsidTr="0076682D">
        <w:trPr>
          <w:trHeight w:val="592"/>
        </w:trPr>
        <w:tc>
          <w:tcPr>
            <w:tcW w:w="2469" w:type="dxa"/>
            <w:gridSpan w:val="2"/>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sz w:val="20"/>
              </w:rPr>
            </w:pPr>
            <w:r w:rsidRPr="001B5727">
              <w:rPr>
                <w:rFonts w:ascii="Gill Sans MT" w:hAnsi="Gill Sans MT" w:cs="Tahoma"/>
                <w:b/>
                <w:sz w:val="20"/>
              </w:rPr>
              <w:t xml:space="preserve">Date:  </w:t>
            </w:r>
          </w:p>
        </w:tc>
        <w:tc>
          <w:tcPr>
            <w:tcW w:w="2751" w:type="dxa"/>
            <w:gridSpan w:val="3"/>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 xml:space="preserve">THURSDAY </w:t>
            </w:r>
          </w:p>
        </w:tc>
        <w:tc>
          <w:tcPr>
            <w:tcW w:w="4680" w:type="dxa"/>
            <w:gridSpan w:val="2"/>
            <w:tcBorders>
              <w:bottom w:val="single" w:sz="4" w:space="0" w:color="auto"/>
            </w:tcBorders>
            <w:shd w:val="clear" w:color="auto" w:fill="auto"/>
            <w:vAlign w:val="center"/>
          </w:tcPr>
          <w:p w:rsidR="001C6466" w:rsidRPr="001B5727" w:rsidRDefault="001C6466"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1C6466" w:rsidRPr="001B5727" w:rsidTr="0076682D">
        <w:trPr>
          <w:trHeight w:val="244"/>
        </w:trPr>
        <w:tc>
          <w:tcPr>
            <w:tcW w:w="2469" w:type="dxa"/>
            <w:gridSpan w:val="2"/>
            <w:vMerge/>
            <w:shd w:val="clear" w:color="auto" w:fill="auto"/>
            <w:vAlign w:val="center"/>
          </w:tcPr>
          <w:p w:rsidR="001C6466" w:rsidRPr="001B5727" w:rsidRDefault="001C6466" w:rsidP="0076682D">
            <w:pPr>
              <w:rPr>
                <w:rFonts w:ascii="Gill Sans MT" w:hAnsi="Gill Sans MT" w:cs="Tahoma"/>
                <w:b/>
                <w:sz w:val="20"/>
              </w:rPr>
            </w:pPr>
          </w:p>
        </w:tc>
        <w:tc>
          <w:tcPr>
            <w:tcW w:w="2751" w:type="dxa"/>
            <w:gridSpan w:val="3"/>
            <w:vMerge/>
            <w:shd w:val="clear" w:color="auto" w:fill="auto"/>
            <w:vAlign w:val="center"/>
          </w:tcPr>
          <w:p w:rsidR="001C6466" w:rsidRPr="001B5727" w:rsidRDefault="001C6466" w:rsidP="0076682D">
            <w:pPr>
              <w:rPr>
                <w:rFonts w:ascii="Gill Sans MT" w:hAnsi="Gill Sans MT" w:cs="Tahoma"/>
                <w:b/>
                <w:sz w:val="20"/>
              </w:rPr>
            </w:pPr>
          </w:p>
        </w:tc>
        <w:tc>
          <w:tcPr>
            <w:tcW w:w="4680" w:type="dxa"/>
            <w:gridSpan w:val="2"/>
            <w:vMerge w:val="restart"/>
            <w:shd w:val="clear" w:color="auto" w:fill="auto"/>
            <w:vAlign w:val="center"/>
          </w:tcPr>
          <w:p w:rsidR="001C6466" w:rsidRPr="001B5727" w:rsidRDefault="001C6466"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1C6466" w:rsidRPr="001B5727" w:rsidTr="0076682D">
        <w:trPr>
          <w:trHeight w:val="512"/>
        </w:trPr>
        <w:tc>
          <w:tcPr>
            <w:tcW w:w="2902"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318"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Size: </w:t>
            </w:r>
          </w:p>
        </w:tc>
        <w:tc>
          <w:tcPr>
            <w:tcW w:w="4680" w:type="dxa"/>
            <w:gridSpan w:val="2"/>
            <w:vMerge/>
            <w:shd w:val="clear" w:color="auto" w:fill="auto"/>
            <w:vAlign w:val="center"/>
          </w:tcPr>
          <w:p w:rsidR="001C6466" w:rsidRPr="001B5727" w:rsidRDefault="001C6466" w:rsidP="0076682D">
            <w:pPr>
              <w:rPr>
                <w:rFonts w:ascii="Gill Sans MT" w:hAnsi="Gill Sans MT" w:cs="Tahoma"/>
                <w:b/>
                <w:sz w:val="20"/>
              </w:rPr>
            </w:pPr>
          </w:p>
        </w:tc>
      </w:tr>
      <w:tr w:rsidR="001C6466" w:rsidRPr="001B5727" w:rsidTr="0076682D">
        <w:trPr>
          <w:trHeight w:val="474"/>
        </w:trPr>
        <w:tc>
          <w:tcPr>
            <w:tcW w:w="3334" w:type="dxa"/>
            <w:gridSpan w:val="4"/>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Content Standard: </w:t>
            </w:r>
          </w:p>
          <w:p w:rsidR="001C6466" w:rsidRPr="001B5727" w:rsidRDefault="001C6466"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566"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Indicator: </w:t>
            </w:r>
          </w:p>
          <w:p w:rsidR="001C6466" w:rsidRPr="001B5727" w:rsidRDefault="001C6466" w:rsidP="0076682D">
            <w:pPr>
              <w:rPr>
                <w:rFonts w:ascii="Gill Sans MT" w:hAnsi="Gill Sans MT" w:cstheme="minorHAnsi"/>
                <w:sz w:val="20"/>
              </w:rPr>
            </w:pPr>
            <w:r w:rsidRPr="001B5727">
              <w:rPr>
                <w:rFonts w:ascii="Gill Sans MT" w:hAnsi="Gill Sans MT" w:cstheme="minorHAnsi"/>
                <w:sz w:val="20"/>
              </w:rPr>
              <w:t>K2.4.3.1.2  Listen attentively to the teacher-read-aloud of the big book (The Chief) which relates to the theme, track words and share lessons learnt on the roles of the chiefs</w:t>
            </w:r>
          </w:p>
          <w:p w:rsidR="001C6466" w:rsidRPr="001B5727" w:rsidRDefault="001C6466" w:rsidP="0076682D">
            <w:pPr>
              <w:rPr>
                <w:rFonts w:ascii="Gill Sans MT" w:hAnsi="Gill Sans MT" w:cstheme="minorHAnsi"/>
                <w:sz w:val="20"/>
              </w:rPr>
            </w:pPr>
          </w:p>
          <w:p w:rsidR="001C6466" w:rsidRPr="001B5727" w:rsidRDefault="001C6466" w:rsidP="0076682D">
            <w:pPr>
              <w:rPr>
                <w:rFonts w:ascii="Gill Sans MT" w:hAnsi="Gill Sans MT" w:cstheme="minorHAnsi"/>
                <w:sz w:val="20"/>
              </w:rPr>
            </w:pPr>
            <w:r w:rsidRPr="001B5727">
              <w:rPr>
                <w:rFonts w:ascii="Gill Sans MT" w:hAnsi="Gill Sans MT" w:cstheme="minorHAnsi"/>
                <w:sz w:val="20"/>
              </w:rPr>
              <w:t>K2.4.3.1.3  Use key words about the theme to create meaningful sentences in real life situation</w:t>
            </w:r>
          </w:p>
          <w:p w:rsidR="001C6466" w:rsidRPr="001B5727" w:rsidRDefault="001C6466" w:rsidP="0076682D">
            <w:pPr>
              <w:rPr>
                <w:rFonts w:ascii="Gill Sans MT" w:hAnsi="Gill Sans MT" w:cstheme="minorHAnsi"/>
                <w:sz w:val="20"/>
              </w:rPr>
            </w:pPr>
          </w:p>
          <w:p w:rsidR="001C6466" w:rsidRPr="001B5727" w:rsidRDefault="001C6466" w:rsidP="0076682D">
            <w:pPr>
              <w:rPr>
                <w:rFonts w:ascii="Gill Sans MT" w:hAnsi="Gill Sans MT"/>
              </w:rPr>
            </w:pPr>
            <w:r w:rsidRPr="001B5727">
              <w:rPr>
                <w:rFonts w:ascii="Gill Sans MT" w:hAnsi="Gill Sans MT" w:cstheme="minorHAnsi"/>
                <w:sz w:val="20"/>
              </w:rPr>
              <w:t>K2.4.3.1.6  Compare objects based on length and weight of various items and objects</w:t>
            </w:r>
          </w:p>
        </w:tc>
      </w:tr>
      <w:tr w:rsidR="001C6466" w:rsidRPr="001B5727" w:rsidTr="0076682D">
        <w:trPr>
          <w:trHeight w:val="494"/>
        </w:trPr>
        <w:tc>
          <w:tcPr>
            <w:tcW w:w="5220" w:type="dxa"/>
            <w:gridSpan w:val="5"/>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Performance Indicator: </w:t>
            </w:r>
          </w:p>
          <w:p w:rsidR="001C6466" w:rsidRPr="001B5727" w:rsidRDefault="001C6466" w:rsidP="0076682D">
            <w:pPr>
              <w:pStyle w:val="Default"/>
              <w:numPr>
                <w:ilvl w:val="0"/>
                <w:numId w:val="1"/>
              </w:numPr>
              <w:rPr>
                <w:rFonts w:cstheme="minorHAnsi"/>
                <w:sz w:val="20"/>
              </w:rPr>
            </w:pPr>
            <w:r w:rsidRPr="001B5727">
              <w:rPr>
                <w:rFonts w:cstheme="minorHAnsi"/>
                <w:sz w:val="20"/>
              </w:rPr>
              <w:t>Learners can listen attentively to the teacher-read-aloud of the big book (The Chief) which relates to the theme, track words and share lessons learnt on the roles of the chiefs.</w:t>
            </w:r>
          </w:p>
          <w:p w:rsidR="001C6466" w:rsidRPr="001B5727" w:rsidRDefault="001C6466" w:rsidP="0076682D">
            <w:pPr>
              <w:pStyle w:val="Default"/>
              <w:numPr>
                <w:ilvl w:val="0"/>
                <w:numId w:val="1"/>
              </w:numPr>
              <w:rPr>
                <w:rFonts w:cstheme="minorHAnsi"/>
                <w:sz w:val="20"/>
              </w:rPr>
            </w:pPr>
            <w:r w:rsidRPr="001B5727">
              <w:rPr>
                <w:rFonts w:cstheme="minorHAnsi"/>
                <w:sz w:val="20"/>
              </w:rPr>
              <w:t>Learners can use key words about the theme to create meaningful sentences in real life situation.</w:t>
            </w:r>
          </w:p>
          <w:p w:rsidR="001C6466" w:rsidRPr="001B5727" w:rsidRDefault="001C6466" w:rsidP="0076682D">
            <w:pPr>
              <w:pStyle w:val="Default"/>
              <w:numPr>
                <w:ilvl w:val="0"/>
                <w:numId w:val="1"/>
              </w:numPr>
              <w:rPr>
                <w:sz w:val="22"/>
              </w:rPr>
            </w:pPr>
            <w:r w:rsidRPr="001B5727">
              <w:rPr>
                <w:rFonts w:cstheme="minorHAnsi"/>
                <w:sz w:val="20"/>
              </w:rPr>
              <w:t>Learners can compare objects based on length and weight of various items and objects.</w:t>
            </w:r>
          </w:p>
        </w:tc>
        <w:tc>
          <w:tcPr>
            <w:tcW w:w="4680"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Core Competencies:</w:t>
            </w:r>
          </w:p>
          <w:p w:rsidR="001C6466" w:rsidRPr="001B5727" w:rsidRDefault="001C6466" w:rsidP="0076682D">
            <w:pPr>
              <w:rPr>
                <w:rFonts w:ascii="Gill Sans MT" w:hAnsi="Gill Sans MT" w:cs="Tahoma"/>
                <w:sz w:val="20"/>
              </w:rPr>
            </w:pPr>
            <w:r w:rsidRPr="001B5727">
              <w:rPr>
                <w:rFonts w:ascii="Gill Sans MT" w:hAnsi="Gill Sans MT"/>
                <w:sz w:val="20"/>
              </w:rPr>
              <w:t xml:space="preserve">Communication and collaboration, Critical thinking, Personal Development and Leadership </w:t>
            </w:r>
          </w:p>
        </w:tc>
      </w:tr>
      <w:tr w:rsidR="001C6466" w:rsidRPr="001B5727" w:rsidTr="0076682D">
        <w:tc>
          <w:tcPr>
            <w:tcW w:w="9900" w:type="dxa"/>
            <w:gridSpan w:val="7"/>
          </w:tcPr>
          <w:p w:rsidR="001C6466" w:rsidRPr="001B5727" w:rsidRDefault="001C6466" w:rsidP="0076682D">
            <w:pPr>
              <w:rPr>
                <w:rFonts w:ascii="Gill Sans MT" w:hAnsi="Gill Sans MT"/>
              </w:rPr>
            </w:pPr>
            <w:r w:rsidRPr="001B5727">
              <w:rPr>
                <w:rFonts w:ascii="Gill Sans MT" w:hAnsi="Gill Sans MT"/>
                <w:b/>
              </w:rPr>
              <w:t>Reference</w:t>
            </w:r>
            <w:r w:rsidRPr="001B5727">
              <w:rPr>
                <w:rFonts w:ascii="Gill Sans MT" w:hAnsi="Gill Sans MT"/>
              </w:rPr>
              <w:t xml:space="preserve"> : KG Curriculum P.g. 150-152</w:t>
            </w:r>
          </w:p>
        </w:tc>
      </w:tr>
      <w:tr w:rsidR="001C6466" w:rsidRPr="001B5727" w:rsidTr="0076682D">
        <w:tc>
          <w:tcPr>
            <w:tcW w:w="9900" w:type="dxa"/>
            <w:gridSpan w:val="7"/>
          </w:tcPr>
          <w:p w:rsidR="001C6466" w:rsidRPr="001B5727" w:rsidRDefault="001C6466" w:rsidP="0076682D">
            <w:pPr>
              <w:rPr>
                <w:rFonts w:ascii="Gill Sans MT" w:hAnsi="Gill Sans MT"/>
              </w:rPr>
            </w:pPr>
          </w:p>
        </w:tc>
      </w:tr>
      <w:tr w:rsidR="001C6466" w:rsidRPr="001B5727" w:rsidTr="0076682D">
        <w:tc>
          <w:tcPr>
            <w:tcW w:w="2162" w:type="dxa"/>
          </w:tcPr>
          <w:p w:rsidR="001C6466" w:rsidRPr="001B5727" w:rsidRDefault="001C6466" w:rsidP="0076682D">
            <w:pPr>
              <w:rPr>
                <w:rFonts w:ascii="Gill Sans MT" w:hAnsi="Gill Sans MT"/>
              </w:rPr>
            </w:pPr>
            <w:r w:rsidRPr="001B5727">
              <w:rPr>
                <w:rFonts w:ascii="Gill Sans MT" w:hAnsi="Gill Sans MT"/>
              </w:rPr>
              <w:t>Phase/Duration</w:t>
            </w:r>
          </w:p>
        </w:tc>
        <w:tc>
          <w:tcPr>
            <w:tcW w:w="5218" w:type="dxa"/>
            <w:gridSpan w:val="5"/>
          </w:tcPr>
          <w:p w:rsidR="001C6466" w:rsidRPr="001B5727" w:rsidRDefault="001C6466" w:rsidP="0076682D">
            <w:pPr>
              <w:rPr>
                <w:rFonts w:ascii="Gill Sans MT" w:hAnsi="Gill Sans MT"/>
              </w:rPr>
            </w:pPr>
            <w:r w:rsidRPr="001B5727">
              <w:rPr>
                <w:rFonts w:ascii="Gill Sans MT" w:hAnsi="Gill Sans MT"/>
              </w:rPr>
              <w:t>Learners’ Activities</w:t>
            </w:r>
          </w:p>
        </w:tc>
        <w:tc>
          <w:tcPr>
            <w:tcW w:w="2520" w:type="dxa"/>
          </w:tcPr>
          <w:p w:rsidR="001C6466" w:rsidRPr="001B5727" w:rsidRDefault="001C6466" w:rsidP="0076682D">
            <w:pPr>
              <w:rPr>
                <w:rFonts w:ascii="Gill Sans MT" w:hAnsi="Gill Sans MT"/>
              </w:rPr>
            </w:pPr>
            <w:r w:rsidRPr="001B5727">
              <w:rPr>
                <w:rFonts w:ascii="Gill Sans MT" w:hAnsi="Gill Sans MT"/>
              </w:rPr>
              <w:t>Resources</w:t>
            </w:r>
          </w:p>
        </w:tc>
      </w:tr>
      <w:tr w:rsidR="001C6466" w:rsidRPr="001B5727" w:rsidTr="0076682D">
        <w:trPr>
          <w:trHeight w:val="1196"/>
        </w:trPr>
        <w:tc>
          <w:tcPr>
            <w:tcW w:w="2162" w:type="dxa"/>
          </w:tcPr>
          <w:p w:rsidR="001C6466" w:rsidRPr="001B5727" w:rsidRDefault="001C6466"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218" w:type="dxa"/>
            <w:gridSpan w:val="5"/>
          </w:tcPr>
          <w:p w:rsidR="001C6466" w:rsidRPr="001B5727" w:rsidRDefault="001C6466" w:rsidP="0076682D">
            <w:pPr>
              <w:rPr>
                <w:rFonts w:ascii="Gill Sans MT" w:hAnsi="Gill Sans MT"/>
              </w:rPr>
            </w:pPr>
            <w:r w:rsidRPr="001B5727">
              <w:rPr>
                <w:rFonts w:ascii="Gill Sans MT" w:hAnsi="Gill Sans MT"/>
              </w:rPr>
              <w:t>Let learners sing a song in relation to the lesson.</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Did you enjoy the song?</w:t>
            </w:r>
          </w:p>
          <w:p w:rsidR="001C6466" w:rsidRPr="001B5727" w:rsidRDefault="001C6466" w:rsidP="0076682D">
            <w:pPr>
              <w:rPr>
                <w:rFonts w:ascii="Gill Sans MT" w:hAnsi="Gill Sans MT"/>
              </w:rPr>
            </w:pPr>
            <w:r w:rsidRPr="001B5727">
              <w:rPr>
                <w:rFonts w:ascii="Gill Sans MT" w:hAnsi="Gill Sans MT"/>
              </w:rPr>
              <w:t>2. What words did you hear in the song?</w:t>
            </w:r>
          </w:p>
        </w:tc>
        <w:tc>
          <w:tcPr>
            <w:tcW w:w="2520" w:type="dxa"/>
          </w:tcPr>
          <w:p w:rsidR="001C6466" w:rsidRPr="001B5727" w:rsidRDefault="001C6466" w:rsidP="0076682D">
            <w:pPr>
              <w:rPr>
                <w:rFonts w:ascii="Gill Sans MT" w:hAnsi="Gill Sans MT"/>
              </w:rPr>
            </w:pPr>
          </w:p>
        </w:tc>
      </w:tr>
      <w:tr w:rsidR="001C6466" w:rsidRPr="001B5727" w:rsidTr="0076682D">
        <w:trPr>
          <w:trHeight w:val="980"/>
        </w:trPr>
        <w:tc>
          <w:tcPr>
            <w:tcW w:w="2162" w:type="dxa"/>
          </w:tcPr>
          <w:p w:rsidR="001C6466" w:rsidRPr="001B5727" w:rsidRDefault="001C6466"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1C6466" w:rsidRPr="001B5727" w:rsidRDefault="001C6466" w:rsidP="0076682D">
            <w:pPr>
              <w:rPr>
                <w:rFonts w:ascii="Gill Sans MT" w:hAnsi="Gill Sans MT"/>
              </w:rPr>
            </w:pPr>
            <w:r w:rsidRPr="001B5727">
              <w:rPr>
                <w:rFonts w:ascii="Gill Sans MT" w:hAnsi="Gill Sans MT"/>
              </w:rPr>
              <w:t>CIRCLE TIME</w:t>
            </w:r>
          </w:p>
          <w:p w:rsidR="001C6466" w:rsidRPr="001B5727" w:rsidRDefault="001C6466" w:rsidP="0076682D">
            <w:pPr>
              <w:rPr>
                <w:rFonts w:ascii="Gill Sans MT" w:hAnsi="Gill Sans MT"/>
                <w:b/>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tc>
        <w:tc>
          <w:tcPr>
            <w:tcW w:w="5218" w:type="dxa"/>
            <w:gridSpan w:val="5"/>
          </w:tcPr>
          <w:p w:rsidR="001C6466" w:rsidRPr="008E3F95" w:rsidRDefault="001C6466" w:rsidP="0076682D">
            <w:pPr>
              <w:rPr>
                <w:rFonts w:ascii="Gill Sans MT" w:hAnsi="Gill Sans MT"/>
              </w:rPr>
            </w:pPr>
            <w:r w:rsidRPr="008E3F95">
              <w:rPr>
                <w:rFonts w:ascii="Gill Sans MT" w:hAnsi="Gill Sans MT"/>
              </w:rPr>
              <w:t>Engage learners in the community circle time and play the “Can you guess” game.</w:t>
            </w:r>
          </w:p>
          <w:p w:rsidR="001C6466" w:rsidRPr="008E3F95" w:rsidRDefault="001C6466" w:rsidP="0076682D">
            <w:pPr>
              <w:rPr>
                <w:rFonts w:ascii="Gill Sans MT" w:hAnsi="Gill Sans MT"/>
              </w:rPr>
            </w:pPr>
          </w:p>
          <w:p w:rsidR="001C6466" w:rsidRPr="008E3F95" w:rsidRDefault="001C6466" w:rsidP="0076682D">
            <w:pPr>
              <w:rPr>
                <w:rFonts w:ascii="Gill Sans MT" w:hAnsi="Gill Sans MT"/>
              </w:rPr>
            </w:pPr>
            <w:r w:rsidRPr="008E3F95">
              <w:rPr>
                <w:rFonts w:ascii="Gill Sans MT" w:hAnsi="Gill Sans MT"/>
              </w:rPr>
              <w:t>Select an interesting and easily visible item located in the room.</w:t>
            </w:r>
          </w:p>
          <w:p w:rsidR="001C6466" w:rsidRPr="008E3F95" w:rsidRDefault="001C6466" w:rsidP="0076682D">
            <w:pPr>
              <w:rPr>
                <w:rFonts w:ascii="Gill Sans MT" w:hAnsi="Gill Sans MT"/>
              </w:rPr>
            </w:pPr>
            <w:r w:rsidRPr="008E3F95">
              <w:rPr>
                <w:rFonts w:ascii="Gill Sans MT" w:hAnsi="Gill Sans MT"/>
              </w:rPr>
              <w:t>Tell your kids you are thinking about something in the room and give them clues such as color, size, or shape.</w:t>
            </w:r>
          </w:p>
          <w:p w:rsidR="001C6466" w:rsidRPr="008E3F95" w:rsidRDefault="001C6466" w:rsidP="0076682D">
            <w:pPr>
              <w:rPr>
                <w:rFonts w:ascii="Gill Sans MT" w:hAnsi="Gill Sans MT"/>
              </w:rPr>
            </w:pPr>
          </w:p>
          <w:p w:rsidR="001C6466" w:rsidRPr="008E3F95" w:rsidRDefault="001C6466" w:rsidP="0076682D">
            <w:pPr>
              <w:rPr>
                <w:rFonts w:ascii="Gill Sans MT" w:hAnsi="Gill Sans MT"/>
              </w:rPr>
            </w:pPr>
            <w:r w:rsidRPr="008E3F95">
              <w:rPr>
                <w:rFonts w:ascii="Gill Sans MT" w:hAnsi="Gill Sans MT"/>
              </w:rPr>
              <w:t>Have them try to guess the item.</w:t>
            </w:r>
          </w:p>
          <w:p w:rsidR="001C6466" w:rsidRPr="008E3F95" w:rsidRDefault="001C6466" w:rsidP="0076682D">
            <w:pPr>
              <w:rPr>
                <w:rFonts w:ascii="Gill Sans MT" w:hAnsi="Gill Sans MT"/>
              </w:rPr>
            </w:pPr>
          </w:p>
          <w:p w:rsidR="001C6466" w:rsidRPr="008E3F95" w:rsidRDefault="001C6466" w:rsidP="0076682D">
            <w:pPr>
              <w:rPr>
                <w:rFonts w:ascii="Gill Sans MT" w:hAnsi="Gill Sans MT"/>
              </w:rPr>
            </w:pPr>
            <w:r w:rsidRPr="008E3F95">
              <w:rPr>
                <w:rFonts w:ascii="Gill Sans MT" w:hAnsi="Gill Sans MT"/>
              </w:rPr>
              <w:t>If they guess incorrectly, give them another clue and let them guess again.</w:t>
            </w:r>
          </w:p>
          <w:p w:rsidR="001C6466" w:rsidRPr="008E3F95" w:rsidRDefault="001C6466" w:rsidP="0076682D">
            <w:pPr>
              <w:rPr>
                <w:rFonts w:ascii="Gill Sans MT" w:hAnsi="Gill Sans MT"/>
              </w:rPr>
            </w:pPr>
            <w:r w:rsidRPr="008E3F95">
              <w:rPr>
                <w:rFonts w:ascii="Gill Sans MT" w:hAnsi="Gill Sans MT"/>
              </w:rPr>
              <w:t>Continue as they guess correct.</w:t>
            </w:r>
          </w:p>
        </w:tc>
        <w:tc>
          <w:tcPr>
            <w:tcW w:w="2520" w:type="dxa"/>
          </w:tcPr>
          <w:p w:rsidR="001C6466" w:rsidRPr="001B5727" w:rsidRDefault="001C6466" w:rsidP="0076682D">
            <w:pPr>
              <w:rPr>
                <w:rFonts w:ascii="Gill Sans MT" w:hAnsi="Gill Sans MT"/>
              </w:rPr>
            </w:pPr>
            <w:r w:rsidRPr="001B5727">
              <w:rPr>
                <w:rFonts w:ascii="Gill Sans MT" w:hAnsi="Gill Sans MT"/>
              </w:rPr>
              <w:t>Flashcards</w:t>
            </w:r>
          </w:p>
        </w:tc>
      </w:tr>
      <w:tr w:rsidR="001C6466" w:rsidRPr="001B5727" w:rsidTr="0076682D">
        <w:trPr>
          <w:trHeight w:val="980"/>
        </w:trPr>
        <w:tc>
          <w:tcPr>
            <w:tcW w:w="2162" w:type="dxa"/>
          </w:tcPr>
          <w:p w:rsidR="001C6466" w:rsidRPr="001B5727" w:rsidRDefault="001C6466" w:rsidP="0076682D">
            <w:pPr>
              <w:rPr>
                <w:rFonts w:ascii="Gill Sans MT" w:hAnsi="Gill Sans MT"/>
              </w:rPr>
            </w:pPr>
            <w:r w:rsidRPr="001B5727">
              <w:rPr>
                <w:rFonts w:ascii="Gill Sans MT" w:hAnsi="Gill Sans MT"/>
              </w:rPr>
              <w:t>GROUP ACTIVITY 1</w:t>
            </w:r>
          </w:p>
          <w:p w:rsidR="001C6466" w:rsidRPr="001B5727" w:rsidRDefault="001C6466" w:rsidP="0076682D">
            <w:pPr>
              <w:rPr>
                <w:rFonts w:ascii="Gill Sans MT" w:hAnsi="Gill Sans MT"/>
              </w:rPr>
            </w:pPr>
            <w:r w:rsidRPr="001B5727">
              <w:rPr>
                <w:rFonts w:ascii="Gill Sans MT" w:hAnsi="Gill Sans MT"/>
              </w:rPr>
              <w:t>(OUTDOOR)</w:t>
            </w:r>
          </w:p>
        </w:tc>
        <w:tc>
          <w:tcPr>
            <w:tcW w:w="5218" w:type="dxa"/>
            <w:gridSpan w:val="5"/>
          </w:tcPr>
          <w:p w:rsidR="001C6466" w:rsidRPr="00EF5C60" w:rsidRDefault="001C6466" w:rsidP="0076682D">
            <w:pPr>
              <w:rPr>
                <w:rFonts w:ascii="Gill Sans MT" w:hAnsi="Gill Sans MT" w:cstheme="minorHAnsi"/>
              </w:rPr>
            </w:pPr>
            <w:r w:rsidRPr="00EF5C60">
              <w:rPr>
                <w:rFonts w:ascii="Gill Sans MT" w:hAnsi="Gill Sans MT" w:cstheme="minorHAnsi"/>
              </w:rPr>
              <w:t>Read aloud the informational text again which relates to the theme to the learners (Chiefs and Queen mothers).</w:t>
            </w:r>
          </w:p>
          <w:p w:rsidR="001C6466" w:rsidRPr="00EF5C60" w:rsidRDefault="001C6466" w:rsidP="0076682D">
            <w:pPr>
              <w:rPr>
                <w:rFonts w:ascii="Gill Sans MT" w:hAnsi="Gill Sans MT" w:cstheme="minorHAnsi"/>
              </w:rPr>
            </w:pPr>
          </w:p>
          <w:p w:rsidR="001C6466" w:rsidRPr="00EF5C60" w:rsidRDefault="001C6466" w:rsidP="0076682D">
            <w:pPr>
              <w:rPr>
                <w:rFonts w:ascii="Gill Sans MT" w:hAnsi="Gill Sans MT" w:cstheme="minorHAnsi"/>
              </w:rPr>
            </w:pPr>
            <w:r w:rsidRPr="00EF5C60">
              <w:rPr>
                <w:rFonts w:ascii="Gill Sans MT" w:hAnsi="Gill Sans MT" w:cstheme="minorHAnsi"/>
              </w:rPr>
              <w:lastRenderedPageBreak/>
              <w:t xml:space="preserve">Check on the K and W before you read the text and the L after reading.  </w:t>
            </w:r>
          </w:p>
          <w:p w:rsidR="001C6466" w:rsidRPr="00EF5C60" w:rsidRDefault="001C6466" w:rsidP="0076682D">
            <w:pPr>
              <w:rPr>
                <w:rFonts w:ascii="Gill Sans MT" w:hAnsi="Gill Sans MT" w:cstheme="minorHAnsi"/>
              </w:rPr>
            </w:pPr>
            <w:r w:rsidRPr="00EF5C60">
              <w:rPr>
                <w:rFonts w:ascii="Gill Sans MT" w:hAnsi="Gill Sans MT" w:cstheme="minorHAnsi"/>
              </w:rPr>
              <w:t xml:space="preserve">K-Ask the learners to say what they already know about the theme.  </w:t>
            </w:r>
          </w:p>
          <w:p w:rsidR="001C6466" w:rsidRPr="00EF5C60" w:rsidRDefault="001C6466" w:rsidP="0076682D">
            <w:pPr>
              <w:rPr>
                <w:rFonts w:ascii="Gill Sans MT" w:hAnsi="Gill Sans MT" w:cstheme="minorHAnsi"/>
              </w:rPr>
            </w:pPr>
          </w:p>
          <w:p w:rsidR="001C6466" w:rsidRPr="00EF5C60" w:rsidRDefault="001C6466" w:rsidP="0076682D">
            <w:pPr>
              <w:rPr>
                <w:rFonts w:ascii="Gill Sans MT" w:hAnsi="Gill Sans MT" w:cstheme="minorHAnsi"/>
              </w:rPr>
            </w:pPr>
            <w:r w:rsidRPr="00EF5C60">
              <w:rPr>
                <w:rFonts w:ascii="Gill Sans MT" w:hAnsi="Gill Sans MT" w:cstheme="minorHAnsi"/>
              </w:rPr>
              <w:t xml:space="preserve">W-Ask them to ask questions about what they want to know about the weeks’ theme. </w:t>
            </w:r>
          </w:p>
          <w:p w:rsidR="001C6466" w:rsidRPr="00EF5C60" w:rsidRDefault="001C6466" w:rsidP="0076682D">
            <w:pPr>
              <w:rPr>
                <w:rFonts w:ascii="Gill Sans MT" w:hAnsi="Gill Sans MT" w:cstheme="minorHAnsi"/>
              </w:rPr>
            </w:pPr>
          </w:p>
          <w:p w:rsidR="001C6466" w:rsidRPr="00EF5C60" w:rsidRDefault="001C6466" w:rsidP="0076682D">
            <w:pPr>
              <w:rPr>
                <w:rFonts w:ascii="Gill Sans MT" w:hAnsi="Gill Sans MT" w:cstheme="minorHAnsi"/>
              </w:rPr>
            </w:pPr>
            <w:r w:rsidRPr="00EF5C60">
              <w:rPr>
                <w:rFonts w:ascii="Gill Sans MT" w:hAnsi="Gill Sans MT" w:cstheme="minorHAnsi"/>
              </w:rPr>
              <w:t xml:space="preserve">Learners listen to the text and answer the questions they asked for the W and also for L- Learners share what they have learnt about the theme. E.g., The Chief is the leader of the community. </w:t>
            </w:r>
          </w:p>
          <w:p w:rsidR="001C6466" w:rsidRPr="00EF5C60" w:rsidRDefault="001C6466" w:rsidP="0076682D">
            <w:pPr>
              <w:rPr>
                <w:rFonts w:ascii="Gill Sans MT" w:hAnsi="Gill Sans MT" w:cstheme="minorHAnsi"/>
              </w:rPr>
            </w:pPr>
          </w:p>
          <w:p w:rsidR="001C6466" w:rsidRPr="00EF5C60" w:rsidRDefault="001C6466" w:rsidP="0076682D">
            <w:pPr>
              <w:rPr>
                <w:rFonts w:ascii="Gill Sans MT" w:hAnsi="Gill Sans MT" w:cstheme="minorHAnsi"/>
              </w:rPr>
            </w:pPr>
            <w:r w:rsidRPr="00EF5C60">
              <w:rPr>
                <w:rFonts w:ascii="Gill Sans MT" w:hAnsi="Gill Sans MT" w:cstheme="minorHAnsi"/>
              </w:rPr>
              <w:t xml:space="preserve">List the key words on the chalk /white board and assist learners to read them. E.g. fly whisk, durbar, chiefs, staff, umbrellas, etc.  </w:t>
            </w:r>
          </w:p>
          <w:p w:rsidR="001C6466" w:rsidRPr="00EF5C60" w:rsidRDefault="001C6466" w:rsidP="0076682D">
            <w:pPr>
              <w:rPr>
                <w:rFonts w:ascii="Gill Sans MT" w:hAnsi="Gill Sans MT" w:cstheme="minorHAnsi"/>
              </w:rPr>
            </w:pPr>
          </w:p>
          <w:p w:rsidR="001C6466" w:rsidRPr="00EF5C60" w:rsidRDefault="001C6466" w:rsidP="0076682D">
            <w:pPr>
              <w:rPr>
                <w:rFonts w:ascii="Gill Sans MT" w:hAnsi="Gill Sans MT" w:cstheme="minorHAnsi"/>
              </w:rPr>
            </w:pPr>
            <w:r w:rsidRPr="00EF5C60">
              <w:rPr>
                <w:rFonts w:ascii="Gill Sans MT" w:hAnsi="Gill Sans MT" w:cstheme="minorHAnsi"/>
              </w:rPr>
              <w:t xml:space="preserve">Learners identify the new words on word cards and use them to form their own sentences. E.g. The imam is the leader of the Muslims. </w:t>
            </w:r>
          </w:p>
          <w:p w:rsidR="001C6466" w:rsidRPr="00EF5C60" w:rsidRDefault="001C6466" w:rsidP="0076682D">
            <w:pPr>
              <w:rPr>
                <w:rFonts w:ascii="Gill Sans MT" w:hAnsi="Gill Sans MT" w:cstheme="minorHAnsi"/>
              </w:rPr>
            </w:pPr>
          </w:p>
          <w:p w:rsidR="001C6466" w:rsidRDefault="001C6466" w:rsidP="0076682D">
            <w:pPr>
              <w:rPr>
                <w:rFonts w:ascii="Gill Sans MT" w:hAnsi="Gill Sans MT" w:cstheme="minorHAnsi"/>
              </w:rPr>
            </w:pPr>
            <w:r w:rsidRPr="00EF5C60">
              <w:rPr>
                <w:rFonts w:ascii="Gill Sans MT" w:hAnsi="Gill Sans MT" w:cstheme="minorHAnsi"/>
              </w:rPr>
              <w:t>Have learners dramatize the role of the various leaders using some of the new words</w:t>
            </w:r>
            <w:r>
              <w:rPr>
                <w:rFonts w:ascii="Gill Sans MT" w:hAnsi="Gill Sans MT" w:cstheme="minorHAnsi"/>
              </w:rPr>
              <w:t>.</w:t>
            </w:r>
          </w:p>
          <w:p w:rsidR="001C6466" w:rsidRDefault="001C6466" w:rsidP="0076682D">
            <w:pPr>
              <w:rPr>
                <w:rFonts w:ascii="Gill Sans MT" w:hAnsi="Gill Sans MT" w:cstheme="minorHAnsi"/>
              </w:rPr>
            </w:pPr>
          </w:p>
          <w:p w:rsidR="001C6466" w:rsidRPr="00F359F0" w:rsidRDefault="001C6466" w:rsidP="0076682D">
            <w:pPr>
              <w:rPr>
                <w:rFonts w:ascii="Gill Sans MT" w:hAnsi="Gill Sans MT"/>
              </w:rPr>
            </w:pPr>
            <w:r w:rsidRPr="00F359F0">
              <w:rPr>
                <w:rFonts w:ascii="Gill Sans MT" w:hAnsi="Gill Sans MT"/>
              </w:rPr>
              <w:t>Cut out eight to ten pictures from magazines or picture books.</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Lay out all the pictures on the floor so that learners can see them.</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Glue the pictures (one per page) to plain sheets of paper, leaving enough room at the bottom to write a few lines of a story.</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Have learners choose one picture, then another, and so on until all the pictures have been collected into a stack.</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Place a plain sheet of paper on top of the stack and staple the pages together.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Have your learners look at the first picture and begin telling a story that somehow relates to the picture's contents.</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Write down what they say under the picture.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Turn the page and have them look at the second picture and continue telling the story while you write </w:t>
            </w:r>
            <w:r w:rsidRPr="00F359F0">
              <w:rPr>
                <w:rFonts w:ascii="Gill Sans MT" w:hAnsi="Gill Sans MT"/>
              </w:rPr>
              <w:lastRenderedPageBreak/>
              <w:t>down what they say under the picture. Continue until you reach the end of the book.</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Have them create a title and write it on the top sheet.</w:t>
            </w:r>
          </w:p>
          <w:p w:rsidR="001C6466" w:rsidRPr="00F359F0" w:rsidRDefault="001C6466" w:rsidP="0076682D">
            <w:pPr>
              <w:rPr>
                <w:rFonts w:ascii="Gill Sans MT" w:hAnsi="Gill Sans MT"/>
              </w:rPr>
            </w:pPr>
            <w:r w:rsidRPr="00F359F0">
              <w:rPr>
                <w:rFonts w:ascii="Gill Sans MT" w:hAnsi="Gill Sans MT"/>
              </w:rPr>
              <w:t>Engage learners to read the story together!</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You can also let learners tell a story while you write it down. Then have her draw pictures to fit the story. Retell the story when the book is finished.</w:t>
            </w:r>
          </w:p>
          <w:p w:rsidR="001C6466" w:rsidRPr="00EF5C60" w:rsidRDefault="001C6466" w:rsidP="0076682D">
            <w:pPr>
              <w:rPr>
                <w:rFonts w:ascii="Gill Sans MT" w:hAnsi="Gill Sans MT" w:cstheme="minorHAnsi"/>
              </w:rPr>
            </w:pPr>
          </w:p>
          <w:p w:rsidR="001C6466" w:rsidRPr="00EF5C60" w:rsidRDefault="001C6466" w:rsidP="0076682D">
            <w:pPr>
              <w:pStyle w:val="Default"/>
              <w:rPr>
                <w:rFonts w:cstheme="minorHAnsi"/>
                <w:sz w:val="22"/>
                <w:szCs w:val="22"/>
              </w:rPr>
            </w:pPr>
            <w:r w:rsidRPr="00EF5C60">
              <w:rPr>
                <w:rFonts w:cstheme="minorHAnsi"/>
                <w:b/>
                <w:sz w:val="22"/>
              </w:rPr>
              <w:t>Assessment</w:t>
            </w:r>
            <w:r w:rsidRPr="00EF5C60">
              <w:rPr>
                <w:rFonts w:cstheme="minorHAnsi"/>
                <w:sz w:val="22"/>
              </w:rPr>
              <w:t>: learners use key words about the theme to create meaningful sentences in real life situation</w:t>
            </w:r>
          </w:p>
        </w:tc>
        <w:tc>
          <w:tcPr>
            <w:tcW w:w="2520" w:type="dxa"/>
          </w:tcPr>
          <w:p w:rsidR="001C6466" w:rsidRPr="001B5727" w:rsidRDefault="001C6466" w:rsidP="0076682D">
            <w:pPr>
              <w:rPr>
                <w:rFonts w:ascii="Gill Sans MT" w:hAnsi="Gill Sans MT" w:cstheme="minorHAnsi"/>
                <w:sz w:val="20"/>
              </w:rPr>
            </w:pPr>
            <w:r w:rsidRPr="001B5727">
              <w:rPr>
                <w:rFonts w:ascii="Gill Sans MT" w:hAnsi="Gill Sans MT"/>
              </w:rPr>
              <w:lastRenderedPageBreak/>
              <w:t>Pictures and videos of past and present leaders in the community, Big book</w:t>
            </w:r>
          </w:p>
          <w:p w:rsidR="001C6466" w:rsidRPr="001B5727" w:rsidRDefault="001C6466" w:rsidP="0076682D">
            <w:pPr>
              <w:rPr>
                <w:rFonts w:ascii="Gill Sans MT" w:hAnsi="Gill Sans MT" w:cstheme="minorHAnsi"/>
                <w:sz w:val="20"/>
              </w:rPr>
            </w:pPr>
          </w:p>
          <w:p w:rsidR="001C6466" w:rsidRPr="001B5727" w:rsidRDefault="001C6466" w:rsidP="0076682D">
            <w:pPr>
              <w:jc w:val="center"/>
              <w:rPr>
                <w:rFonts w:ascii="Gill Sans MT" w:hAnsi="Gill Sans MT" w:cstheme="minorHAnsi"/>
                <w:sz w:val="20"/>
              </w:rPr>
            </w:pPr>
          </w:p>
        </w:tc>
      </w:tr>
      <w:tr w:rsidR="001C6466" w:rsidRPr="001B5727" w:rsidTr="0076682D">
        <w:trPr>
          <w:trHeight w:val="980"/>
        </w:trPr>
        <w:tc>
          <w:tcPr>
            <w:tcW w:w="2162" w:type="dxa"/>
          </w:tcPr>
          <w:p w:rsidR="001C6466" w:rsidRPr="001B5727" w:rsidRDefault="001C6466" w:rsidP="0076682D">
            <w:pPr>
              <w:rPr>
                <w:rFonts w:ascii="Gill Sans MT" w:hAnsi="Gill Sans MT"/>
              </w:rPr>
            </w:pPr>
            <w:r w:rsidRPr="001B5727">
              <w:rPr>
                <w:rFonts w:ascii="Gill Sans MT" w:hAnsi="Gill Sans MT"/>
              </w:rPr>
              <w:lastRenderedPageBreak/>
              <w:t>PHONICS</w:t>
            </w:r>
          </w:p>
        </w:tc>
        <w:tc>
          <w:tcPr>
            <w:tcW w:w="5218" w:type="dxa"/>
            <w:gridSpan w:val="5"/>
          </w:tcPr>
          <w:p w:rsidR="001C6466" w:rsidRPr="001B5727" w:rsidRDefault="001C6466"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1C6466" w:rsidRPr="001B5727" w:rsidRDefault="001C6466" w:rsidP="0076682D">
            <w:pPr>
              <w:rPr>
                <w:rFonts w:ascii="Gill Sans MT" w:hAnsi="Gill Sans MT" w:cstheme="minorHAnsi"/>
              </w:rPr>
            </w:pPr>
          </w:p>
          <w:p w:rsidR="001C6466" w:rsidRPr="001B5727" w:rsidRDefault="001C6466" w:rsidP="0076682D">
            <w:pPr>
              <w:rPr>
                <w:rFonts w:ascii="Gill Sans MT" w:hAnsi="Gill Sans MT"/>
              </w:rPr>
            </w:pPr>
            <w:r w:rsidRPr="001B5727">
              <w:rPr>
                <w:rFonts w:ascii="Gill Sans MT" w:hAnsi="Gill Sans MT"/>
              </w:rPr>
              <w:t>Guide learners to pronounce and write the target sound in the sand tray or exercise books.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Have learners say three or four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Using flash cards, learners read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1C6466" w:rsidRPr="001B5727" w:rsidRDefault="001C6466" w:rsidP="0076682D">
            <w:pPr>
              <w:rPr>
                <w:rFonts w:ascii="Gill Sans MT" w:hAnsi="Gill Sans MT"/>
              </w:rPr>
            </w:pPr>
            <w:r w:rsidRPr="001B5727">
              <w:rPr>
                <w:rFonts w:ascii="Gill Sans MT" w:hAnsi="Gill Sans MT"/>
              </w:rPr>
              <w:t>1. What sound have we learnt today?</w:t>
            </w:r>
          </w:p>
          <w:p w:rsidR="001C6466" w:rsidRPr="001B5727" w:rsidRDefault="001C6466" w:rsidP="0076682D">
            <w:pPr>
              <w:rPr>
                <w:rFonts w:ascii="Gill Sans MT" w:hAnsi="Gill Sans MT"/>
              </w:rPr>
            </w:pPr>
            <w:r w:rsidRPr="001B5727">
              <w:rPr>
                <w:rFonts w:ascii="Gill Sans MT" w:hAnsi="Gill Sans MT"/>
              </w:rPr>
              <w:t>2. Which other letter sound do you know?</w:t>
            </w:r>
          </w:p>
          <w:p w:rsidR="001C6466" w:rsidRPr="001B5727" w:rsidRDefault="001C6466" w:rsidP="0076682D">
            <w:pPr>
              <w:rPr>
                <w:rFonts w:ascii="Gill Sans MT" w:hAnsi="Gill Sans MT"/>
              </w:rPr>
            </w:pPr>
            <w:r w:rsidRPr="001B5727">
              <w:rPr>
                <w:rFonts w:ascii="Gill Sans MT" w:hAnsi="Gill Sans MT"/>
              </w:rPr>
              <w:t>3. Mention any object in the classroom or home that begins with the target letter sound.</w:t>
            </w:r>
          </w:p>
        </w:tc>
        <w:tc>
          <w:tcPr>
            <w:tcW w:w="2520" w:type="dxa"/>
          </w:tcPr>
          <w:p w:rsidR="001C6466" w:rsidRPr="001B5727" w:rsidRDefault="001C6466" w:rsidP="0076682D">
            <w:pPr>
              <w:rPr>
                <w:rFonts w:ascii="Gill Sans MT" w:hAnsi="Gill Sans MT"/>
              </w:rPr>
            </w:pPr>
            <w:r w:rsidRPr="001B5727">
              <w:rPr>
                <w:rFonts w:ascii="Gill Sans MT" w:hAnsi="Gill Sans MT"/>
              </w:rPr>
              <w:t>Word cards, letter cards.</w:t>
            </w:r>
          </w:p>
        </w:tc>
      </w:tr>
      <w:tr w:rsidR="001C6466" w:rsidRPr="001B5727" w:rsidTr="0076682D">
        <w:trPr>
          <w:trHeight w:val="980"/>
        </w:trPr>
        <w:tc>
          <w:tcPr>
            <w:tcW w:w="2162" w:type="dxa"/>
          </w:tcPr>
          <w:p w:rsidR="001C6466" w:rsidRPr="001B5727" w:rsidRDefault="001C6466" w:rsidP="0076682D">
            <w:pPr>
              <w:rPr>
                <w:rFonts w:ascii="Gill Sans MT" w:hAnsi="Gill Sans MT"/>
              </w:rPr>
            </w:pPr>
            <w:r w:rsidRPr="001B5727">
              <w:rPr>
                <w:rFonts w:ascii="Gill Sans MT" w:hAnsi="Gill Sans MT"/>
              </w:rPr>
              <w:t>GROUP ACTIVITY 2</w:t>
            </w:r>
          </w:p>
          <w:p w:rsidR="001C6466" w:rsidRPr="001B5727" w:rsidRDefault="001C6466" w:rsidP="0076682D">
            <w:pPr>
              <w:rPr>
                <w:rFonts w:ascii="Gill Sans MT" w:hAnsi="Gill Sans MT"/>
              </w:rPr>
            </w:pPr>
            <w:r w:rsidRPr="001B5727">
              <w:rPr>
                <w:rFonts w:ascii="Gill Sans MT" w:hAnsi="Gill Sans MT"/>
              </w:rPr>
              <w:t>(INDOOR)</w:t>
            </w:r>
          </w:p>
        </w:tc>
        <w:tc>
          <w:tcPr>
            <w:tcW w:w="5218" w:type="dxa"/>
            <w:gridSpan w:val="5"/>
          </w:tcPr>
          <w:p w:rsidR="001C6466" w:rsidRPr="00AD7BD8" w:rsidRDefault="001C6466" w:rsidP="0076682D">
            <w:pPr>
              <w:rPr>
                <w:rFonts w:ascii="Gill Sans MT" w:hAnsi="Gill Sans MT" w:cstheme="minorHAnsi"/>
                <w:u w:val="single"/>
              </w:rPr>
            </w:pPr>
            <w:r w:rsidRPr="00AD7BD8">
              <w:rPr>
                <w:rFonts w:ascii="Gill Sans MT" w:hAnsi="Gill Sans MT" w:cstheme="minorHAnsi"/>
                <w:u w:val="single"/>
              </w:rPr>
              <w:t>NUMERACY</w:t>
            </w:r>
          </w:p>
          <w:p w:rsidR="001C6466" w:rsidRPr="0057784A" w:rsidRDefault="001C6466" w:rsidP="0076682D">
            <w:pPr>
              <w:rPr>
                <w:rFonts w:ascii="Gill Sans MT" w:hAnsi="Gill Sans MT" w:cstheme="minorHAnsi"/>
              </w:rPr>
            </w:pPr>
            <w:r w:rsidRPr="0057784A">
              <w:rPr>
                <w:rFonts w:ascii="Gill Sans MT" w:hAnsi="Gill Sans MT" w:cstheme="minorHAnsi"/>
              </w:rPr>
              <w:t xml:space="preserve">Learners to compare the length of objects around them and those in the picture and use the words “longer than” and “shorter than” to compare length of various items measured with non-standardized scales. </w:t>
            </w:r>
          </w:p>
          <w:p w:rsidR="001C6466" w:rsidRPr="0057784A" w:rsidRDefault="001C6466" w:rsidP="0076682D">
            <w:pPr>
              <w:rPr>
                <w:rFonts w:ascii="Gill Sans MT" w:hAnsi="Gill Sans MT" w:cstheme="minorHAnsi"/>
              </w:rPr>
            </w:pPr>
          </w:p>
          <w:p w:rsidR="001C6466" w:rsidRPr="0057784A" w:rsidRDefault="001C6466" w:rsidP="0076682D">
            <w:pPr>
              <w:rPr>
                <w:rFonts w:ascii="Gill Sans MT" w:hAnsi="Gill Sans MT" w:cstheme="minorHAnsi"/>
              </w:rPr>
            </w:pPr>
            <w:r w:rsidRPr="0057784A">
              <w:rPr>
                <w:rFonts w:ascii="Gill Sans MT" w:hAnsi="Gill Sans MT" w:cstheme="minorHAnsi"/>
              </w:rPr>
              <w:t xml:space="preserve">Let learners also compare the weight of some objects around them and use words, “heavier than” and “lighter than”. </w:t>
            </w:r>
          </w:p>
          <w:p w:rsidR="001C6466" w:rsidRPr="0057784A" w:rsidRDefault="001C6466" w:rsidP="0076682D">
            <w:pPr>
              <w:rPr>
                <w:rFonts w:ascii="Gill Sans MT" w:hAnsi="Gill Sans MT" w:cstheme="minorHAnsi"/>
              </w:rPr>
            </w:pPr>
          </w:p>
          <w:p w:rsidR="001C6466" w:rsidRDefault="001C6466" w:rsidP="0076682D">
            <w:pPr>
              <w:rPr>
                <w:rFonts w:ascii="Gill Sans MT" w:hAnsi="Gill Sans MT" w:cstheme="minorHAnsi"/>
              </w:rPr>
            </w:pPr>
            <w:r w:rsidRPr="0057784A">
              <w:rPr>
                <w:rFonts w:ascii="Gill Sans MT" w:hAnsi="Gill Sans MT" w:cstheme="minorHAnsi"/>
              </w:rPr>
              <w:t>Get them scales and rulers to use and compare the length and height of items measured.</w:t>
            </w:r>
          </w:p>
          <w:p w:rsidR="001C6466" w:rsidRDefault="001C6466" w:rsidP="0076682D">
            <w:pPr>
              <w:rPr>
                <w:rFonts w:ascii="Gill Sans MT" w:hAnsi="Gill Sans MT" w:cstheme="minorHAnsi"/>
              </w:rPr>
            </w:pPr>
          </w:p>
          <w:p w:rsidR="001C6466" w:rsidRPr="00F359F0" w:rsidRDefault="001C6466" w:rsidP="0076682D">
            <w:pPr>
              <w:rPr>
                <w:rFonts w:ascii="Gill Sans MT" w:hAnsi="Gill Sans MT"/>
              </w:rPr>
            </w:pPr>
            <w:r w:rsidRPr="00F359F0">
              <w:rPr>
                <w:rFonts w:ascii="Gill Sans MT" w:hAnsi="Gill Sans MT"/>
              </w:rPr>
              <w:t>Collect several items and place them in a paper bag.</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Reach into the bag with a cloth and remove one item, keeping it covered all the time.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Set the cloth-covered item between you and your learners.</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lastRenderedPageBreak/>
              <w:t>Carefully reveal a small portion of the item.</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Have learners try to guess the item.</w:t>
            </w:r>
          </w:p>
          <w:p w:rsidR="001C6466"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Continue showing more and more unti1 they guesses correctly in thier color groups.</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Repeat with the other items in the bag.</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To make it easier, show learners the items before putting them in the bag. To make it more challenging, use only pictures of the items.</w:t>
            </w:r>
          </w:p>
          <w:p w:rsidR="001C6466" w:rsidRPr="00F359F0" w:rsidRDefault="001C6466" w:rsidP="0076682D">
            <w:pPr>
              <w:rPr>
                <w:rFonts w:ascii="Gill Sans MT" w:hAnsi="Gill Sans MT"/>
                <w:color w:val="000000"/>
              </w:rPr>
            </w:pPr>
          </w:p>
          <w:p w:rsidR="001C6466" w:rsidRPr="00F359F0" w:rsidRDefault="001C6466" w:rsidP="0076682D">
            <w:pPr>
              <w:rPr>
                <w:rFonts w:ascii="Gill Sans MT" w:hAnsi="Gill Sans MT"/>
              </w:rPr>
            </w:pPr>
            <w:r w:rsidRPr="00F359F0">
              <w:rPr>
                <w:rFonts w:ascii="Gill Sans MT" w:hAnsi="Gill Sans MT"/>
              </w:rPr>
              <w:t xml:space="preserve">Ask children to choose any 4 letters and write them in their books/on the floor.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The teacher says a simple word and if children have the sound at the beginning of that word they cross it out. </w:t>
            </w:r>
          </w:p>
          <w:p w:rsidR="001C6466" w:rsidRPr="00F359F0" w:rsidRDefault="001C6466" w:rsidP="0076682D">
            <w:pPr>
              <w:rPr>
                <w:rFonts w:ascii="Gill Sans MT" w:hAnsi="Gill Sans MT"/>
              </w:rPr>
            </w:pPr>
          </w:p>
          <w:p w:rsidR="001C6466" w:rsidRPr="0057784A" w:rsidRDefault="001C6466" w:rsidP="0076682D">
            <w:pPr>
              <w:rPr>
                <w:rFonts w:ascii="Gill Sans MT" w:hAnsi="Gill Sans MT" w:cstheme="minorHAnsi"/>
              </w:rPr>
            </w:pPr>
            <w:r w:rsidRPr="00F359F0">
              <w:rPr>
                <w:rFonts w:ascii="Gill Sans MT" w:hAnsi="Gill Sans MT"/>
              </w:rPr>
              <w:t>The first child to cross out all 4 of their letters shouts BINGO!! and is the winner. This can also be played with high frequency words that the children know.</w:t>
            </w:r>
          </w:p>
        </w:tc>
        <w:tc>
          <w:tcPr>
            <w:tcW w:w="2520" w:type="dxa"/>
          </w:tcPr>
          <w:p w:rsidR="001C6466" w:rsidRPr="001B5727" w:rsidRDefault="001C6466" w:rsidP="0076682D">
            <w:pPr>
              <w:rPr>
                <w:rFonts w:ascii="Gill Sans MT" w:hAnsi="Gill Sans MT" w:cstheme="minorHAnsi"/>
              </w:rPr>
            </w:pPr>
            <w:r w:rsidRPr="001B5727">
              <w:rPr>
                <w:rFonts w:ascii="Gill Sans MT" w:hAnsi="Gill Sans MT" w:cstheme="minorHAnsi"/>
              </w:rPr>
              <w:lastRenderedPageBreak/>
              <w:t>Poster/ cut out, picture of important individuals in the community. Ghana map, Cut out shapes, big books, counters, crayons</w:t>
            </w:r>
          </w:p>
        </w:tc>
      </w:tr>
      <w:tr w:rsidR="001C6466" w:rsidRPr="001B5727" w:rsidTr="0076682D">
        <w:trPr>
          <w:trHeight w:val="980"/>
        </w:trPr>
        <w:tc>
          <w:tcPr>
            <w:tcW w:w="2162" w:type="dxa"/>
          </w:tcPr>
          <w:p w:rsidR="001C6466" w:rsidRPr="001B5727" w:rsidRDefault="001C6466" w:rsidP="0076682D">
            <w:pPr>
              <w:rPr>
                <w:rFonts w:ascii="Gill Sans MT" w:hAnsi="Gill Sans MT"/>
              </w:rPr>
            </w:pPr>
            <w:r w:rsidRPr="001B5727">
              <w:rPr>
                <w:rFonts w:ascii="Gill Sans MT" w:hAnsi="Gill Sans MT"/>
              </w:rPr>
              <w:t>LEARNING CENTER</w:t>
            </w:r>
          </w:p>
        </w:tc>
        <w:tc>
          <w:tcPr>
            <w:tcW w:w="5218" w:type="dxa"/>
            <w:gridSpan w:val="5"/>
          </w:tcPr>
          <w:p w:rsidR="001C6466" w:rsidRPr="001B5727" w:rsidRDefault="001C6466" w:rsidP="0076682D">
            <w:pPr>
              <w:rPr>
                <w:rFonts w:ascii="Gill Sans MT" w:hAnsi="Gill Sans MT"/>
              </w:rPr>
            </w:pPr>
            <w:r w:rsidRPr="001B5727">
              <w:rPr>
                <w:rFonts w:ascii="Gill Sans MT" w:hAnsi="Gill Sans MT"/>
              </w:rPr>
              <w:t>Engage learners to play freely at the learning centers.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Join in and ask learners questions frequently to guide their play.</w:t>
            </w:r>
          </w:p>
        </w:tc>
        <w:tc>
          <w:tcPr>
            <w:tcW w:w="2520" w:type="dxa"/>
          </w:tcPr>
          <w:p w:rsidR="001C6466" w:rsidRPr="001B5727" w:rsidRDefault="001C6466" w:rsidP="0076682D">
            <w:pPr>
              <w:rPr>
                <w:rFonts w:ascii="Gill Sans MT" w:hAnsi="Gill Sans MT"/>
              </w:rPr>
            </w:pPr>
            <w:r w:rsidRPr="001B5727">
              <w:rPr>
                <w:rFonts w:ascii="Gill Sans MT" w:hAnsi="Gill Sans MT"/>
              </w:rPr>
              <w:t>Learning center</w:t>
            </w:r>
          </w:p>
        </w:tc>
      </w:tr>
      <w:tr w:rsidR="001C6466" w:rsidRPr="001B5727" w:rsidTr="0076682D">
        <w:trPr>
          <w:trHeight w:val="1214"/>
        </w:trPr>
        <w:tc>
          <w:tcPr>
            <w:tcW w:w="2162" w:type="dxa"/>
          </w:tcPr>
          <w:p w:rsidR="001C6466" w:rsidRPr="001B5727" w:rsidRDefault="001C6466" w:rsidP="0076682D">
            <w:pPr>
              <w:rPr>
                <w:rFonts w:ascii="Gill Sans MT" w:hAnsi="Gill Sans MT"/>
              </w:rPr>
            </w:pPr>
            <w:r w:rsidRPr="001B5727">
              <w:rPr>
                <w:rFonts w:ascii="Gill Sans MT" w:hAnsi="Gill Sans MT"/>
              </w:rPr>
              <w:t>STORY SHARING</w:t>
            </w:r>
          </w:p>
        </w:tc>
        <w:tc>
          <w:tcPr>
            <w:tcW w:w="5218" w:type="dxa"/>
            <w:gridSpan w:val="5"/>
          </w:tcPr>
          <w:p w:rsidR="001C6466" w:rsidRPr="001B5727" w:rsidRDefault="001C6466" w:rsidP="0076682D">
            <w:pPr>
              <w:rPr>
                <w:rFonts w:ascii="Gill Sans MT" w:hAnsi="Gill Sans MT"/>
              </w:rPr>
            </w:pPr>
            <w:r w:rsidRPr="001B5727">
              <w:rPr>
                <w:rFonts w:ascii="Gill Sans MT" w:hAnsi="Gill Sans MT"/>
              </w:rPr>
              <w:t>Tell learners a story.</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Pause regularly and ask questions to make sure learners are following.</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Was the story interesting?</w:t>
            </w:r>
          </w:p>
          <w:p w:rsidR="001C6466" w:rsidRPr="001B5727" w:rsidRDefault="001C6466" w:rsidP="0076682D">
            <w:pPr>
              <w:rPr>
                <w:rFonts w:ascii="Gill Sans MT" w:hAnsi="Gill Sans MT"/>
              </w:rPr>
            </w:pPr>
            <w:r w:rsidRPr="001B5727">
              <w:rPr>
                <w:rFonts w:ascii="Gill Sans MT" w:hAnsi="Gill Sans MT"/>
              </w:rPr>
              <w:t>2. What part of the story did you like?</w:t>
            </w:r>
          </w:p>
          <w:p w:rsidR="001C6466" w:rsidRPr="001B5727" w:rsidRDefault="001C6466" w:rsidP="0076682D">
            <w:pPr>
              <w:rPr>
                <w:rFonts w:ascii="Gill Sans MT" w:hAnsi="Gill Sans MT"/>
              </w:rPr>
            </w:pPr>
            <w:r w:rsidRPr="001B5727">
              <w:rPr>
                <w:rFonts w:ascii="Gill Sans MT" w:hAnsi="Gill Sans MT"/>
              </w:rPr>
              <w:t>2. Retell the story to your partner.</w:t>
            </w:r>
          </w:p>
          <w:p w:rsidR="001C6466" w:rsidRPr="001B5727" w:rsidRDefault="001C6466"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2520" w:type="dxa"/>
          </w:tcPr>
          <w:p w:rsidR="001C6466" w:rsidRPr="001B5727" w:rsidRDefault="001C6466" w:rsidP="0076682D">
            <w:pPr>
              <w:rPr>
                <w:rFonts w:ascii="Gill Sans MT" w:hAnsi="Gill Sans MT"/>
              </w:rPr>
            </w:pPr>
            <w:r w:rsidRPr="001B5727">
              <w:rPr>
                <w:rFonts w:ascii="Gill Sans MT" w:hAnsi="Gill Sans MT"/>
              </w:rPr>
              <w:t>Word cards, letter cards.</w:t>
            </w:r>
          </w:p>
        </w:tc>
      </w:tr>
      <w:tr w:rsidR="001C6466" w:rsidRPr="001B5727" w:rsidTr="0076682D">
        <w:trPr>
          <w:trHeight w:val="926"/>
        </w:trPr>
        <w:tc>
          <w:tcPr>
            <w:tcW w:w="2162" w:type="dxa"/>
          </w:tcPr>
          <w:p w:rsidR="001C6466" w:rsidRPr="001B5727" w:rsidRDefault="001C6466"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218" w:type="dxa"/>
            <w:gridSpan w:val="5"/>
          </w:tcPr>
          <w:p w:rsidR="001C6466" w:rsidRPr="001B5727" w:rsidRDefault="001C6466" w:rsidP="0076682D">
            <w:pPr>
              <w:rPr>
                <w:rFonts w:ascii="Gill Sans MT" w:hAnsi="Gill Sans MT"/>
              </w:rPr>
            </w:pPr>
            <w:r w:rsidRPr="001B5727">
              <w:rPr>
                <w:rFonts w:ascii="Gill Sans MT" w:hAnsi="Gill Sans MT"/>
              </w:rPr>
              <w:t>Learners share what they have learnt with their peers.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Give learners homework to do at home</w:t>
            </w:r>
          </w:p>
        </w:tc>
        <w:tc>
          <w:tcPr>
            <w:tcW w:w="2520" w:type="dxa"/>
          </w:tcPr>
          <w:p w:rsidR="001C6466" w:rsidRPr="001B5727" w:rsidRDefault="001C6466" w:rsidP="0076682D">
            <w:pPr>
              <w:rPr>
                <w:rFonts w:ascii="Gill Sans MT" w:hAnsi="Gill Sans MT"/>
              </w:rPr>
            </w:pPr>
          </w:p>
        </w:tc>
      </w:tr>
    </w:tbl>
    <w:p w:rsidR="001C6466" w:rsidRPr="001B5727" w:rsidRDefault="001C6466" w:rsidP="001C6466">
      <w:pPr>
        <w:rPr>
          <w:rFonts w:ascii="Gill Sans MT" w:hAnsi="Gill Sans MT"/>
        </w:rPr>
      </w:pPr>
    </w:p>
    <w:p w:rsidR="001C6466" w:rsidRPr="001B5727" w:rsidRDefault="001C6466" w:rsidP="001C6466">
      <w:pPr>
        <w:rPr>
          <w:rFonts w:ascii="Gill Sans MT" w:hAnsi="Gill Sans MT"/>
        </w:rPr>
      </w:pPr>
      <w:r w:rsidRPr="001B5727">
        <w:rPr>
          <w:rFonts w:ascii="Gill Sans MT" w:hAnsi="Gill Sans MT"/>
        </w:rPr>
        <w:br w:type="page"/>
      </w:r>
    </w:p>
    <w:p w:rsidR="001C6466" w:rsidRPr="001B5727" w:rsidRDefault="001C6466" w:rsidP="001C646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1C6466" w:rsidRPr="001B5727" w:rsidTr="0076682D">
        <w:trPr>
          <w:trHeight w:val="592"/>
        </w:trPr>
        <w:tc>
          <w:tcPr>
            <w:tcW w:w="2880" w:type="dxa"/>
            <w:gridSpan w:val="2"/>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sz w:val="20"/>
              </w:rPr>
            </w:pPr>
            <w:r w:rsidRPr="001B5727">
              <w:rPr>
                <w:rFonts w:ascii="Gill Sans MT" w:hAnsi="Gill Sans MT" w:cs="Tahoma"/>
                <w:b/>
                <w:sz w:val="20"/>
              </w:rPr>
              <w:t xml:space="preserve">Date:  </w:t>
            </w:r>
          </w:p>
        </w:tc>
        <w:tc>
          <w:tcPr>
            <w:tcW w:w="2740" w:type="dxa"/>
            <w:gridSpan w:val="3"/>
            <w:vMerge w:val="restart"/>
            <w:tcBorders>
              <w:bottom w:val="single" w:sz="4" w:space="0" w:color="auto"/>
            </w:tcBorders>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Day: </w:t>
            </w:r>
            <w:r w:rsidRPr="001B5727">
              <w:rPr>
                <w:rFonts w:ascii="Gill Sans MT" w:hAnsi="Gill Sans MT" w:cs="Tahoma"/>
                <w:sz w:val="20"/>
              </w:rPr>
              <w:t xml:space="preserve">FRIDAY </w:t>
            </w:r>
          </w:p>
        </w:tc>
        <w:tc>
          <w:tcPr>
            <w:tcW w:w="4280" w:type="dxa"/>
            <w:gridSpan w:val="2"/>
            <w:tcBorders>
              <w:bottom w:val="single" w:sz="4" w:space="0" w:color="auto"/>
            </w:tcBorders>
            <w:shd w:val="clear" w:color="auto" w:fill="auto"/>
            <w:vAlign w:val="center"/>
          </w:tcPr>
          <w:p w:rsidR="001C6466" w:rsidRPr="001B5727" w:rsidRDefault="001C6466" w:rsidP="0076682D">
            <w:pPr>
              <w:rPr>
                <w:rFonts w:ascii="Gill Sans MT" w:hAnsi="Gill Sans MT" w:cstheme="minorHAnsi"/>
                <w:b/>
                <w:sz w:val="20"/>
              </w:rPr>
            </w:pPr>
            <w:r w:rsidRPr="001B5727">
              <w:rPr>
                <w:rFonts w:ascii="Gill Sans MT" w:hAnsi="Gill Sans MT" w:cs="Tahoma"/>
                <w:b/>
                <w:sz w:val="20"/>
              </w:rPr>
              <w:t>Strand:</w:t>
            </w:r>
            <w:r w:rsidRPr="001B5727">
              <w:rPr>
                <w:rFonts w:ascii="Gill Sans MT" w:hAnsi="Gill Sans MT"/>
                <w:bCs/>
                <w:color w:val="000000"/>
                <w:sz w:val="18"/>
              </w:rPr>
              <w:t xml:space="preserve"> MY LOCAL COMMUNITY</w:t>
            </w:r>
          </w:p>
        </w:tc>
      </w:tr>
      <w:tr w:rsidR="001C6466" w:rsidRPr="001B5727" w:rsidTr="0076682D">
        <w:trPr>
          <w:trHeight w:val="244"/>
        </w:trPr>
        <w:tc>
          <w:tcPr>
            <w:tcW w:w="2880" w:type="dxa"/>
            <w:gridSpan w:val="2"/>
            <w:vMerge/>
            <w:shd w:val="clear" w:color="auto" w:fill="auto"/>
            <w:vAlign w:val="center"/>
          </w:tcPr>
          <w:p w:rsidR="001C6466" w:rsidRPr="001B5727" w:rsidRDefault="001C6466" w:rsidP="0076682D">
            <w:pPr>
              <w:rPr>
                <w:rFonts w:ascii="Gill Sans MT" w:hAnsi="Gill Sans MT" w:cs="Tahoma"/>
                <w:b/>
                <w:sz w:val="20"/>
              </w:rPr>
            </w:pPr>
          </w:p>
        </w:tc>
        <w:tc>
          <w:tcPr>
            <w:tcW w:w="2740" w:type="dxa"/>
            <w:gridSpan w:val="3"/>
            <w:vMerge/>
            <w:shd w:val="clear" w:color="auto" w:fill="auto"/>
            <w:vAlign w:val="center"/>
          </w:tcPr>
          <w:p w:rsidR="001C6466" w:rsidRPr="001B5727" w:rsidRDefault="001C6466" w:rsidP="0076682D">
            <w:pPr>
              <w:rPr>
                <w:rFonts w:ascii="Gill Sans MT" w:hAnsi="Gill Sans MT" w:cs="Tahoma"/>
                <w:b/>
                <w:sz w:val="20"/>
              </w:rPr>
            </w:pPr>
          </w:p>
        </w:tc>
        <w:tc>
          <w:tcPr>
            <w:tcW w:w="4280" w:type="dxa"/>
            <w:gridSpan w:val="2"/>
            <w:vMerge w:val="restart"/>
            <w:shd w:val="clear" w:color="auto" w:fill="auto"/>
            <w:vAlign w:val="center"/>
          </w:tcPr>
          <w:p w:rsidR="001C6466" w:rsidRPr="001B5727" w:rsidRDefault="001C6466" w:rsidP="0076682D">
            <w:pPr>
              <w:rPr>
                <w:rFonts w:ascii="Gill Sans MT" w:hAnsi="Gill Sans MT" w:cstheme="minorHAnsi"/>
                <w:sz w:val="20"/>
              </w:rPr>
            </w:pPr>
            <w:r w:rsidRPr="001B5727">
              <w:rPr>
                <w:rFonts w:ascii="Gill Sans MT" w:hAnsi="Gill Sans MT" w:cs="Tahoma"/>
                <w:b/>
                <w:sz w:val="20"/>
              </w:rPr>
              <w:t xml:space="preserve">Sub Strand: </w:t>
            </w:r>
            <w:r w:rsidRPr="001B5727">
              <w:rPr>
                <w:rFonts w:ascii="Gill Sans MT" w:hAnsi="Gill Sans MT" w:cstheme="minorHAnsi"/>
                <w:sz w:val="20"/>
              </w:rPr>
              <w:t>Knowing The Special Leaders In Our Community And Country</w:t>
            </w:r>
          </w:p>
        </w:tc>
      </w:tr>
      <w:tr w:rsidR="001C6466" w:rsidRPr="001B5727" w:rsidTr="0076682D">
        <w:trPr>
          <w:trHeight w:val="512"/>
        </w:trPr>
        <w:tc>
          <w:tcPr>
            <w:tcW w:w="3367"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w:t>
            </w:r>
            <w:r w:rsidRPr="001B5727">
              <w:rPr>
                <w:rFonts w:ascii="Gill Sans MT" w:hAnsi="Gill Sans MT" w:cstheme="minorHAnsi"/>
              </w:rPr>
              <w:t>KG 2</w:t>
            </w:r>
          </w:p>
        </w:tc>
        <w:tc>
          <w:tcPr>
            <w:tcW w:w="2253"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Class Size: </w:t>
            </w:r>
          </w:p>
        </w:tc>
        <w:tc>
          <w:tcPr>
            <w:tcW w:w="4280" w:type="dxa"/>
            <w:gridSpan w:val="2"/>
            <w:vMerge/>
            <w:shd w:val="clear" w:color="auto" w:fill="auto"/>
            <w:vAlign w:val="center"/>
          </w:tcPr>
          <w:p w:rsidR="001C6466" w:rsidRPr="001B5727" w:rsidRDefault="001C6466" w:rsidP="0076682D">
            <w:pPr>
              <w:rPr>
                <w:rFonts w:ascii="Gill Sans MT" w:hAnsi="Gill Sans MT" w:cs="Tahoma"/>
                <w:b/>
                <w:sz w:val="20"/>
              </w:rPr>
            </w:pPr>
          </w:p>
        </w:tc>
      </w:tr>
      <w:tr w:rsidR="001C6466" w:rsidRPr="001B5727" w:rsidTr="0076682D">
        <w:trPr>
          <w:trHeight w:val="474"/>
        </w:trPr>
        <w:tc>
          <w:tcPr>
            <w:tcW w:w="3870" w:type="dxa"/>
            <w:gridSpan w:val="4"/>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Content Standard: </w:t>
            </w:r>
          </w:p>
          <w:p w:rsidR="001C6466" w:rsidRPr="001B5727" w:rsidRDefault="001C6466" w:rsidP="0076682D">
            <w:pPr>
              <w:rPr>
                <w:rFonts w:ascii="Gill Sans MT" w:hAnsi="Gill Sans MT" w:cs="Tahoma"/>
                <w:b/>
                <w:sz w:val="20"/>
              </w:rPr>
            </w:pPr>
            <w:r w:rsidRPr="001B5727">
              <w:rPr>
                <w:rFonts w:ascii="Gill Sans MT" w:hAnsi="Gill Sans MT" w:cstheme="minorHAnsi"/>
              </w:rPr>
              <w:t>K2.4.3.1 Demonstrate understanding and knowledge of the special leaders in our community</w:t>
            </w:r>
          </w:p>
        </w:tc>
        <w:tc>
          <w:tcPr>
            <w:tcW w:w="6030" w:type="dxa"/>
            <w:gridSpan w:val="3"/>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Indicator: </w:t>
            </w:r>
          </w:p>
          <w:p w:rsidR="001C6466" w:rsidRPr="001B5727" w:rsidRDefault="001C6466" w:rsidP="0076682D">
            <w:pPr>
              <w:rPr>
                <w:rFonts w:ascii="Gill Sans MT" w:hAnsi="Gill Sans MT" w:cstheme="minorHAnsi"/>
                <w:sz w:val="20"/>
              </w:rPr>
            </w:pPr>
            <w:r w:rsidRPr="001B5727">
              <w:rPr>
                <w:rFonts w:ascii="Gill Sans MT" w:hAnsi="Gill Sans MT" w:cstheme="minorHAnsi"/>
                <w:sz w:val="20"/>
              </w:rPr>
              <w:t xml:space="preserve">K2.4.3.1.1   </w:t>
            </w:r>
            <w:r>
              <w:rPr>
                <w:rFonts w:ascii="Gill Sans MT" w:hAnsi="Gill Sans MT" w:cstheme="minorHAnsi"/>
                <w:sz w:val="20"/>
              </w:rPr>
              <w:t>T</w:t>
            </w:r>
            <w:r w:rsidRPr="001B5727">
              <w:rPr>
                <w:rFonts w:ascii="Gill Sans MT" w:hAnsi="Gill Sans MT" w:cstheme="minorHAnsi"/>
                <w:sz w:val="20"/>
              </w:rPr>
              <w:t xml:space="preserve">alk about and describe the roles of the traditional and religious leaders in our community </w:t>
            </w:r>
          </w:p>
          <w:p w:rsidR="001C6466" w:rsidRPr="001B5727" w:rsidRDefault="001C6466" w:rsidP="0076682D">
            <w:pPr>
              <w:rPr>
                <w:rFonts w:ascii="Gill Sans MT" w:hAnsi="Gill Sans MT" w:cstheme="minorHAnsi"/>
                <w:sz w:val="20"/>
              </w:rPr>
            </w:pPr>
          </w:p>
          <w:p w:rsidR="001C6466" w:rsidRPr="001B5727" w:rsidRDefault="001C6466" w:rsidP="0076682D">
            <w:pPr>
              <w:rPr>
                <w:rFonts w:ascii="Gill Sans MT" w:hAnsi="Gill Sans MT" w:cs="Tahoma"/>
                <w:sz w:val="20"/>
              </w:rPr>
            </w:pPr>
            <w:r w:rsidRPr="001B5727">
              <w:rPr>
                <w:rFonts w:ascii="Gill Sans MT" w:hAnsi="Gill Sans MT" w:cstheme="minorHAnsi"/>
                <w:sz w:val="20"/>
              </w:rPr>
              <w:t xml:space="preserve">K2.4.3.1.4 </w:t>
            </w:r>
            <w:r>
              <w:rPr>
                <w:rFonts w:ascii="Gill Sans MT" w:hAnsi="Gill Sans MT" w:cstheme="minorHAnsi"/>
                <w:sz w:val="20"/>
              </w:rPr>
              <w:t>B</w:t>
            </w:r>
            <w:r w:rsidRPr="001B5727">
              <w:rPr>
                <w:rFonts w:ascii="Gill Sans MT" w:hAnsi="Gill Sans MT" w:cstheme="minorHAnsi"/>
                <w:sz w:val="20"/>
              </w:rPr>
              <w:t>lend individual letter-sound to form one syllabic words</w:t>
            </w:r>
          </w:p>
        </w:tc>
      </w:tr>
      <w:tr w:rsidR="001C6466" w:rsidRPr="001B5727" w:rsidTr="0076682D">
        <w:trPr>
          <w:trHeight w:val="494"/>
        </w:trPr>
        <w:tc>
          <w:tcPr>
            <w:tcW w:w="5620" w:type="dxa"/>
            <w:gridSpan w:val="5"/>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 xml:space="preserve">Performance Indicator: </w:t>
            </w:r>
          </w:p>
          <w:p w:rsidR="001C6466" w:rsidRPr="001B5727" w:rsidRDefault="001C6466" w:rsidP="0076682D">
            <w:pPr>
              <w:pStyle w:val="Default"/>
              <w:numPr>
                <w:ilvl w:val="0"/>
                <w:numId w:val="1"/>
              </w:numPr>
              <w:rPr>
                <w:rFonts w:cstheme="minorHAnsi"/>
                <w:sz w:val="20"/>
                <w:szCs w:val="22"/>
              </w:rPr>
            </w:pPr>
            <w:r w:rsidRPr="001B5727">
              <w:rPr>
                <w:rFonts w:cstheme="minorHAnsi"/>
                <w:sz w:val="20"/>
                <w:szCs w:val="22"/>
              </w:rPr>
              <w:t>Learners can talk about and describe the roles of the traditional and religious leaders in our community.</w:t>
            </w:r>
          </w:p>
          <w:p w:rsidR="001C6466" w:rsidRPr="001B5727" w:rsidRDefault="001C6466" w:rsidP="0076682D">
            <w:pPr>
              <w:pStyle w:val="Default"/>
              <w:numPr>
                <w:ilvl w:val="0"/>
                <w:numId w:val="1"/>
              </w:numPr>
              <w:rPr>
                <w:sz w:val="22"/>
              </w:rPr>
            </w:pPr>
            <w:r w:rsidRPr="001B5727">
              <w:rPr>
                <w:rFonts w:cstheme="minorHAnsi"/>
                <w:sz w:val="20"/>
                <w:szCs w:val="22"/>
              </w:rPr>
              <w:t>Learners can blend individual letter-sound to form one syllabic words.</w:t>
            </w:r>
          </w:p>
        </w:tc>
        <w:tc>
          <w:tcPr>
            <w:tcW w:w="4280" w:type="dxa"/>
            <w:gridSpan w:val="2"/>
            <w:shd w:val="clear" w:color="auto" w:fill="auto"/>
            <w:vAlign w:val="center"/>
          </w:tcPr>
          <w:p w:rsidR="001C6466" w:rsidRPr="001B5727" w:rsidRDefault="001C6466" w:rsidP="0076682D">
            <w:pPr>
              <w:rPr>
                <w:rFonts w:ascii="Gill Sans MT" w:hAnsi="Gill Sans MT" w:cs="Tahoma"/>
                <w:b/>
                <w:sz w:val="20"/>
              </w:rPr>
            </w:pPr>
            <w:r w:rsidRPr="001B5727">
              <w:rPr>
                <w:rFonts w:ascii="Gill Sans MT" w:hAnsi="Gill Sans MT" w:cs="Tahoma"/>
                <w:b/>
                <w:sz w:val="20"/>
              </w:rPr>
              <w:t>Core Competencies:</w:t>
            </w:r>
          </w:p>
          <w:p w:rsidR="001C6466" w:rsidRPr="001B5727" w:rsidRDefault="001C6466" w:rsidP="0076682D">
            <w:pPr>
              <w:rPr>
                <w:rFonts w:ascii="Gill Sans MT" w:hAnsi="Gill Sans MT" w:cs="Tahoma"/>
                <w:sz w:val="20"/>
              </w:rPr>
            </w:pPr>
            <w:r w:rsidRPr="001B5727">
              <w:rPr>
                <w:rFonts w:ascii="Gill Sans MT" w:hAnsi="Gill Sans MT"/>
                <w:sz w:val="20"/>
              </w:rPr>
              <w:t xml:space="preserve">Communication and collaboration, Critical thinking, Personal Development and Leadership </w:t>
            </w:r>
          </w:p>
        </w:tc>
      </w:tr>
      <w:tr w:rsidR="001C6466" w:rsidRPr="001B5727" w:rsidTr="0076682D">
        <w:tc>
          <w:tcPr>
            <w:tcW w:w="9900" w:type="dxa"/>
            <w:gridSpan w:val="7"/>
          </w:tcPr>
          <w:p w:rsidR="001C6466" w:rsidRPr="001B5727" w:rsidRDefault="001C6466" w:rsidP="0076682D">
            <w:pPr>
              <w:rPr>
                <w:rFonts w:ascii="Gill Sans MT" w:hAnsi="Gill Sans MT"/>
              </w:rPr>
            </w:pPr>
            <w:r w:rsidRPr="001B5727">
              <w:rPr>
                <w:rFonts w:ascii="Gill Sans MT" w:hAnsi="Gill Sans MT"/>
                <w:b/>
              </w:rPr>
              <w:t>Reference</w:t>
            </w:r>
            <w:r w:rsidRPr="001B5727">
              <w:rPr>
                <w:rFonts w:ascii="Gill Sans MT" w:hAnsi="Gill Sans MT"/>
              </w:rPr>
              <w:t xml:space="preserve"> : KG Curriculum P.g. 150-152</w:t>
            </w:r>
          </w:p>
        </w:tc>
      </w:tr>
      <w:tr w:rsidR="001C6466" w:rsidRPr="001B5727" w:rsidTr="0076682D">
        <w:tc>
          <w:tcPr>
            <w:tcW w:w="9900" w:type="dxa"/>
            <w:gridSpan w:val="7"/>
          </w:tcPr>
          <w:p w:rsidR="001C6466" w:rsidRPr="001B5727" w:rsidRDefault="001C6466" w:rsidP="0076682D">
            <w:pPr>
              <w:rPr>
                <w:rFonts w:ascii="Gill Sans MT" w:hAnsi="Gill Sans MT"/>
              </w:rPr>
            </w:pPr>
          </w:p>
        </w:tc>
      </w:tr>
      <w:tr w:rsidR="001C6466" w:rsidRPr="001B5727" w:rsidTr="0076682D">
        <w:tc>
          <w:tcPr>
            <w:tcW w:w="2415" w:type="dxa"/>
          </w:tcPr>
          <w:p w:rsidR="001C6466" w:rsidRPr="001B5727" w:rsidRDefault="001C6466" w:rsidP="0076682D">
            <w:pPr>
              <w:rPr>
                <w:rFonts w:ascii="Gill Sans MT" w:hAnsi="Gill Sans MT"/>
              </w:rPr>
            </w:pPr>
            <w:r w:rsidRPr="001B5727">
              <w:rPr>
                <w:rFonts w:ascii="Gill Sans MT" w:hAnsi="Gill Sans MT"/>
              </w:rPr>
              <w:t>Phase/Duration</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Learners’ Activities</w:t>
            </w:r>
          </w:p>
        </w:tc>
        <w:tc>
          <w:tcPr>
            <w:tcW w:w="1800" w:type="dxa"/>
          </w:tcPr>
          <w:p w:rsidR="001C6466" w:rsidRPr="001B5727" w:rsidRDefault="001C6466" w:rsidP="0076682D">
            <w:pPr>
              <w:rPr>
                <w:rFonts w:ascii="Gill Sans MT" w:hAnsi="Gill Sans MT"/>
              </w:rPr>
            </w:pPr>
            <w:r w:rsidRPr="001B5727">
              <w:rPr>
                <w:rFonts w:ascii="Gill Sans MT" w:hAnsi="Gill Sans MT"/>
              </w:rPr>
              <w:t>Resources</w:t>
            </w:r>
          </w:p>
        </w:tc>
      </w:tr>
      <w:tr w:rsidR="001C6466" w:rsidRPr="001B5727" w:rsidTr="0076682D">
        <w:trPr>
          <w:trHeight w:val="1196"/>
        </w:trPr>
        <w:tc>
          <w:tcPr>
            <w:tcW w:w="2415" w:type="dxa"/>
          </w:tcPr>
          <w:p w:rsidR="001C6466" w:rsidRPr="001B5727" w:rsidRDefault="001C6466" w:rsidP="0076682D">
            <w:pPr>
              <w:rPr>
                <w:rFonts w:ascii="Gill Sans MT" w:hAnsi="Gill Sans MT"/>
              </w:rPr>
            </w:pPr>
            <w:r w:rsidRPr="001B5727">
              <w:rPr>
                <w:rFonts w:ascii="Gill Sans MT" w:hAnsi="Gill Sans MT"/>
              </w:rPr>
              <w:t xml:space="preserve">PHASE 1: </w:t>
            </w:r>
            <w:r w:rsidRPr="001B5727">
              <w:rPr>
                <w:rFonts w:ascii="Gill Sans MT" w:hAnsi="Gill Sans MT"/>
                <w:b/>
              </w:rPr>
              <w:t>STARTER</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Let learners sing a song in relation to the lesson.</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Did you enjoy the song?</w:t>
            </w:r>
          </w:p>
          <w:p w:rsidR="001C6466" w:rsidRPr="001B5727" w:rsidRDefault="001C6466" w:rsidP="0076682D">
            <w:pPr>
              <w:rPr>
                <w:rFonts w:ascii="Gill Sans MT" w:hAnsi="Gill Sans MT"/>
              </w:rPr>
            </w:pPr>
            <w:r w:rsidRPr="001B5727">
              <w:rPr>
                <w:rFonts w:ascii="Gill Sans MT" w:hAnsi="Gill Sans MT"/>
              </w:rPr>
              <w:t>2. What words did you hear in the song?</w:t>
            </w:r>
          </w:p>
        </w:tc>
        <w:tc>
          <w:tcPr>
            <w:tcW w:w="1800" w:type="dxa"/>
          </w:tcPr>
          <w:p w:rsidR="001C6466" w:rsidRPr="001B5727" w:rsidRDefault="001C6466" w:rsidP="0076682D">
            <w:pPr>
              <w:rPr>
                <w:rFonts w:ascii="Gill Sans MT" w:hAnsi="Gill Sans MT"/>
                <w:sz w:val="20"/>
              </w:rPr>
            </w:pPr>
          </w:p>
        </w:tc>
      </w:tr>
      <w:tr w:rsidR="001C6466" w:rsidRPr="001B5727" w:rsidTr="0076682D">
        <w:trPr>
          <w:trHeight w:val="980"/>
        </w:trPr>
        <w:tc>
          <w:tcPr>
            <w:tcW w:w="2415" w:type="dxa"/>
          </w:tcPr>
          <w:p w:rsidR="001C6466" w:rsidRPr="001B5727" w:rsidRDefault="001C6466" w:rsidP="0076682D">
            <w:pPr>
              <w:rPr>
                <w:rFonts w:ascii="Gill Sans MT" w:hAnsi="Gill Sans MT"/>
                <w:b/>
              </w:rPr>
            </w:pPr>
            <w:r w:rsidRPr="001B5727">
              <w:rPr>
                <w:rFonts w:ascii="Gill Sans MT" w:hAnsi="Gill Sans MT"/>
              </w:rPr>
              <w:t xml:space="preserve">PHASE 2: </w:t>
            </w:r>
            <w:r w:rsidRPr="001B5727">
              <w:rPr>
                <w:rFonts w:ascii="Gill Sans MT" w:hAnsi="Gill Sans MT"/>
                <w:b/>
              </w:rPr>
              <w:t>NEW LEARNING</w:t>
            </w:r>
          </w:p>
          <w:p w:rsidR="001C6466" w:rsidRPr="001B5727" w:rsidRDefault="001C6466" w:rsidP="0076682D">
            <w:pPr>
              <w:rPr>
                <w:rFonts w:ascii="Gill Sans MT" w:hAnsi="Gill Sans MT"/>
              </w:rPr>
            </w:pPr>
            <w:r w:rsidRPr="001B5727">
              <w:rPr>
                <w:rFonts w:ascii="Gill Sans MT" w:hAnsi="Gill Sans MT"/>
              </w:rPr>
              <w:t>CIRCLE TIME</w:t>
            </w:r>
          </w:p>
          <w:p w:rsidR="001C6466" w:rsidRPr="001B5727" w:rsidRDefault="001C6466" w:rsidP="0076682D">
            <w:pPr>
              <w:rPr>
                <w:rFonts w:ascii="Gill Sans MT" w:hAnsi="Gill Sans MT"/>
                <w:b/>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p>
        </w:tc>
        <w:tc>
          <w:tcPr>
            <w:tcW w:w="5685" w:type="dxa"/>
            <w:gridSpan w:val="5"/>
          </w:tcPr>
          <w:p w:rsidR="001C6466" w:rsidRPr="00F359F0" w:rsidRDefault="001C6466" w:rsidP="0076682D">
            <w:pPr>
              <w:rPr>
                <w:rFonts w:ascii="Gill Sans MT" w:hAnsi="Gill Sans MT"/>
              </w:rPr>
            </w:pPr>
            <w:r w:rsidRPr="00F359F0">
              <w:rPr>
                <w:rFonts w:ascii="Gill Sans MT" w:hAnsi="Gill Sans MT"/>
              </w:rPr>
              <w:t>Engage learners in the community circle time.</w:t>
            </w:r>
          </w:p>
          <w:p w:rsidR="001C6466" w:rsidRPr="00F359F0" w:rsidRDefault="001C6466" w:rsidP="0076682D">
            <w:pPr>
              <w:rPr>
                <w:rFonts w:ascii="Gill Sans MT" w:hAnsi="Gill Sans MT"/>
              </w:rPr>
            </w:pPr>
            <w:r w:rsidRPr="00F359F0">
              <w:rPr>
                <w:rFonts w:ascii="Gill Sans MT" w:hAnsi="Gill Sans MT"/>
              </w:rPr>
              <w:t>Lead them to play ‘Sight Word Hunt’ game.</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 xml:space="preserve">It is ideal if your word wall words are big. Have another stack of loose words with you. </w:t>
            </w:r>
          </w:p>
          <w:p w:rsidR="001C6466" w:rsidRPr="00F359F0" w:rsidRDefault="001C6466" w:rsidP="0076682D">
            <w:pPr>
              <w:rPr>
                <w:rFonts w:ascii="Gill Sans MT" w:hAnsi="Gill Sans MT"/>
              </w:rPr>
            </w:pPr>
            <w:r w:rsidRPr="00F359F0">
              <w:rPr>
                <w:rFonts w:ascii="Gill Sans MT" w:hAnsi="Gill Sans MT"/>
              </w:rPr>
              <w:t xml:space="preserve">Give a child a word card and ask him to find the matching word from the wall. Sight words have no rule. They are not phonetic. The only way to learn them is by memorizing them. </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t>This is a great way to familiarize children with sight words.</w:t>
            </w:r>
          </w:p>
        </w:tc>
        <w:tc>
          <w:tcPr>
            <w:tcW w:w="1800" w:type="dxa"/>
          </w:tcPr>
          <w:p w:rsidR="001C6466" w:rsidRPr="00F359F0" w:rsidRDefault="001C6466" w:rsidP="0076682D">
            <w:pPr>
              <w:rPr>
                <w:rFonts w:ascii="Gill Sans MT" w:hAnsi="Gill Sans MT"/>
              </w:rPr>
            </w:pPr>
            <w:r w:rsidRPr="00F359F0">
              <w:rPr>
                <w:rFonts w:ascii="Gill Sans MT" w:hAnsi="Gill Sans MT"/>
              </w:rPr>
              <w:t>Sight words chart</w:t>
            </w:r>
          </w:p>
        </w:tc>
      </w:tr>
      <w:tr w:rsidR="001C6466" w:rsidRPr="001B5727" w:rsidTr="0076682D">
        <w:trPr>
          <w:trHeight w:val="701"/>
        </w:trPr>
        <w:tc>
          <w:tcPr>
            <w:tcW w:w="2415" w:type="dxa"/>
          </w:tcPr>
          <w:p w:rsidR="001C6466" w:rsidRPr="001B5727" w:rsidRDefault="001C6466" w:rsidP="0076682D">
            <w:pPr>
              <w:rPr>
                <w:rFonts w:ascii="Gill Sans MT" w:hAnsi="Gill Sans MT"/>
              </w:rPr>
            </w:pPr>
            <w:r w:rsidRPr="001B5727">
              <w:rPr>
                <w:rFonts w:ascii="Gill Sans MT" w:hAnsi="Gill Sans MT"/>
              </w:rPr>
              <w:t>GROUP ACTIVITY 1</w:t>
            </w:r>
          </w:p>
          <w:p w:rsidR="001C6466" w:rsidRPr="001B5727" w:rsidRDefault="001C6466" w:rsidP="0076682D">
            <w:pPr>
              <w:rPr>
                <w:rFonts w:ascii="Gill Sans MT" w:hAnsi="Gill Sans MT"/>
              </w:rPr>
            </w:pPr>
            <w:r w:rsidRPr="001B5727">
              <w:rPr>
                <w:rFonts w:ascii="Gill Sans MT" w:hAnsi="Gill Sans MT"/>
              </w:rPr>
              <w:t>(OUTDOOR)</w:t>
            </w:r>
          </w:p>
        </w:tc>
        <w:tc>
          <w:tcPr>
            <w:tcW w:w="5685" w:type="dxa"/>
            <w:gridSpan w:val="5"/>
          </w:tcPr>
          <w:p w:rsidR="001C6466" w:rsidRPr="001B5727" w:rsidRDefault="001C6466" w:rsidP="0076682D">
            <w:pPr>
              <w:pStyle w:val="Default"/>
              <w:rPr>
                <w:rFonts w:cstheme="minorHAnsi"/>
                <w:sz w:val="20"/>
                <w:szCs w:val="22"/>
              </w:rPr>
            </w:pPr>
            <w:r w:rsidRPr="001B5727">
              <w:rPr>
                <w:rFonts w:cstheme="minorHAnsi"/>
                <w:sz w:val="20"/>
                <w:szCs w:val="22"/>
              </w:rPr>
              <w:t xml:space="preserve">Display a conversational poster (#14) and some concrete materials related to the theme and engage learners in active discussion. </w:t>
            </w:r>
          </w:p>
          <w:p w:rsidR="001C6466" w:rsidRPr="001B5727" w:rsidRDefault="001C6466" w:rsidP="0076682D">
            <w:pPr>
              <w:pStyle w:val="Default"/>
              <w:rPr>
                <w:rFonts w:cstheme="minorHAnsi"/>
                <w:sz w:val="20"/>
                <w:szCs w:val="22"/>
              </w:rPr>
            </w:pPr>
          </w:p>
          <w:p w:rsidR="001C6466" w:rsidRPr="001B5727" w:rsidRDefault="001C6466" w:rsidP="0076682D">
            <w:pPr>
              <w:pStyle w:val="Default"/>
              <w:rPr>
                <w:rFonts w:cstheme="minorHAnsi"/>
                <w:sz w:val="20"/>
                <w:szCs w:val="22"/>
              </w:rPr>
            </w:pPr>
            <w:r w:rsidRPr="001B5727">
              <w:rPr>
                <w:rFonts w:cstheme="minorHAnsi"/>
                <w:sz w:val="20"/>
                <w:szCs w:val="22"/>
              </w:rPr>
              <w:t xml:space="preserve">Call on learners randomly to answer questions or contribute to the discussion. </w:t>
            </w:r>
          </w:p>
          <w:p w:rsidR="001C6466" w:rsidRPr="001B5727" w:rsidRDefault="001C6466" w:rsidP="0076682D">
            <w:pPr>
              <w:pStyle w:val="Default"/>
              <w:rPr>
                <w:rFonts w:cstheme="minorHAnsi"/>
                <w:sz w:val="20"/>
                <w:szCs w:val="22"/>
              </w:rPr>
            </w:pPr>
          </w:p>
          <w:p w:rsidR="001C6466" w:rsidRPr="001B5727" w:rsidRDefault="001C6466" w:rsidP="0076682D">
            <w:pPr>
              <w:pStyle w:val="Default"/>
              <w:rPr>
                <w:rFonts w:cstheme="minorHAnsi"/>
                <w:sz w:val="20"/>
                <w:szCs w:val="22"/>
              </w:rPr>
            </w:pPr>
            <w:r w:rsidRPr="001B5727">
              <w:rPr>
                <w:rFonts w:cstheme="minorHAnsi"/>
                <w:sz w:val="20"/>
                <w:szCs w:val="22"/>
              </w:rPr>
              <w:t xml:space="preserve">Have learners talk about the traditional and religious leaders of the country. </w:t>
            </w:r>
          </w:p>
          <w:p w:rsidR="001C6466" w:rsidRPr="001B5727" w:rsidRDefault="001C6466" w:rsidP="0076682D">
            <w:pPr>
              <w:pStyle w:val="Default"/>
              <w:rPr>
                <w:rFonts w:cstheme="minorHAnsi"/>
                <w:sz w:val="20"/>
                <w:szCs w:val="22"/>
              </w:rPr>
            </w:pPr>
            <w:r w:rsidRPr="001B5727">
              <w:rPr>
                <w:noProof/>
              </w:rPr>
              <mc:AlternateContent>
                <mc:Choice Requires="wps">
                  <w:drawing>
                    <wp:anchor distT="0" distB="0" distL="114300" distR="114300" simplePos="0" relativeHeight="251660288" behindDoc="0" locked="0" layoutInCell="1" allowOverlap="1" wp14:anchorId="2A472461" wp14:editId="064B6F4A">
                      <wp:simplePos x="0" y="0"/>
                      <wp:positionH relativeFrom="column">
                        <wp:posOffset>131585</wp:posOffset>
                      </wp:positionH>
                      <wp:positionV relativeFrom="paragraph">
                        <wp:posOffset>1144625</wp:posOffset>
                      </wp:positionV>
                      <wp:extent cx="1828800" cy="182880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C6466" w:rsidRPr="00C65F58" w:rsidRDefault="001C6466" w:rsidP="001C6466">
                                  <w:pPr>
                                    <w:autoSpaceDE w:val="0"/>
                                    <w:autoSpaceDN w:val="0"/>
                                    <w:adjustRightInd w:val="0"/>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Aboatia Ofori Panin</w:t>
                                  </w:r>
                                  <w:r w:rsidRPr="00C65F58">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A472461" id="_x0000_t202" coordsize="21600,21600" o:spt="202" path="m,l,21600r21600,l21600,xe">
                      <v:stroke joinstyle="miter"/>
                      <v:path gradientshapeok="t" o:connecttype="rect"/>
                    </v:shapetype>
                    <v:shape id="Text Box 158" o:spid="_x0000_s1026" type="#_x0000_t202" style="position:absolute;margin-left:10.35pt;margin-top:90.1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" filled="f" stroked="f">
                      <v:textbox style="mso-fit-shape-to-text:t">
                        <w:txbxContent>
                          <w:p w:rsidR="001C6466" w:rsidRPr="00C65F58" w:rsidRDefault="001C6466" w:rsidP="001C6466">
                            <w:pPr>
                              <w:autoSpaceDE w:val="0"/>
                              <w:autoSpaceDN w:val="0"/>
                              <w:adjustRightInd w:val="0"/>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Aboatia Ofori Panin</w:t>
                            </w:r>
                            <w:r w:rsidRPr="00C65F58">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Pr="001B5727">
              <w:rPr>
                <w:rFonts w:cstheme="minorHAnsi"/>
                <w:noProof/>
                <w:sz w:val="20"/>
              </w:rPr>
              <w:drawing>
                <wp:inline distT="0" distB="0" distL="0" distR="0" wp14:anchorId="16F91964" wp14:editId="6D4FCAF2">
                  <wp:extent cx="1500505" cy="1171575"/>
                  <wp:effectExtent l="0" t="0" r="444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0200227_11494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0505" cy="1171575"/>
                          </a:xfrm>
                          <a:prstGeom prst="rect">
                            <a:avLst/>
                          </a:prstGeom>
                        </pic:spPr>
                      </pic:pic>
                    </a:graphicData>
                  </a:graphic>
                </wp:inline>
              </w:drawing>
            </w:r>
            <w:r w:rsidRPr="001B5727">
              <w:rPr>
                <w:rFonts w:cstheme="minorHAnsi"/>
                <w:noProof/>
                <w:sz w:val="20"/>
              </w:rPr>
              <w:t xml:space="preserve"> </w:t>
            </w:r>
            <w:r w:rsidRPr="001B5727">
              <w:rPr>
                <w:rFonts w:cstheme="minorHAnsi"/>
                <w:noProof/>
                <w:sz w:val="20"/>
              </w:rPr>
              <w:drawing>
                <wp:inline distT="0" distB="0" distL="0" distR="0" wp14:anchorId="292999E8" wp14:editId="3C0213A7">
                  <wp:extent cx="1503413" cy="1177550"/>
                  <wp:effectExtent l="0" t="0" r="1905" b="381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0200227_11500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3413" cy="1177550"/>
                          </a:xfrm>
                          <a:prstGeom prst="rect">
                            <a:avLst/>
                          </a:prstGeom>
                        </pic:spPr>
                      </pic:pic>
                    </a:graphicData>
                  </a:graphic>
                </wp:inline>
              </w:drawing>
            </w:r>
          </w:p>
          <w:p w:rsidR="001C6466" w:rsidRPr="001B5727" w:rsidRDefault="001C6466" w:rsidP="0076682D">
            <w:pPr>
              <w:pStyle w:val="Default"/>
              <w:rPr>
                <w:rFonts w:cstheme="minorHAnsi"/>
                <w:sz w:val="20"/>
                <w:szCs w:val="22"/>
              </w:rPr>
            </w:pPr>
            <w:r w:rsidRPr="001B5727">
              <w:rPr>
                <w:noProof/>
              </w:rPr>
              <w:lastRenderedPageBreak/>
              <mc:AlternateContent>
                <mc:Choice Requires="wps">
                  <w:drawing>
                    <wp:anchor distT="0" distB="0" distL="114300" distR="114300" simplePos="0" relativeHeight="251663360" behindDoc="0" locked="0" layoutInCell="1" allowOverlap="1" wp14:anchorId="36B8B440" wp14:editId="66E7D922">
                      <wp:simplePos x="0" y="0"/>
                      <wp:positionH relativeFrom="column">
                        <wp:posOffset>1648361</wp:posOffset>
                      </wp:positionH>
                      <wp:positionV relativeFrom="paragraph">
                        <wp:posOffset>50379</wp:posOffset>
                      </wp:positionV>
                      <wp:extent cx="1828800" cy="1828800"/>
                      <wp:effectExtent l="0" t="0" r="0" b="1270"/>
                      <wp:wrapNone/>
                      <wp:docPr id="159" name="Text Box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C6466" w:rsidRPr="00C65F58" w:rsidRDefault="001C6466" w:rsidP="001C6466">
                                  <w:pPr>
                                    <w:autoSpaceDE w:val="0"/>
                                    <w:autoSpaceDN w:val="0"/>
                                    <w:adjustRightInd w:val="0"/>
                                    <w:jc w:val="center"/>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Yaa Naa Abukari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6B8B440" id="Text Box 159" o:spid="_x0000_s1027" type="#_x0000_t202" style="position:absolute;margin-left:129.8pt;margin-top:3.9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" filled="f" stroked="f">
                      <v:textbox style="mso-fit-shape-to-text:t">
                        <w:txbxContent>
                          <w:p w:rsidR="001C6466" w:rsidRPr="00C65F58" w:rsidRDefault="001C6466" w:rsidP="001C6466">
                            <w:pPr>
                              <w:autoSpaceDE w:val="0"/>
                              <w:autoSpaceDN w:val="0"/>
                              <w:adjustRightInd w:val="0"/>
                              <w:jc w:val="center"/>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Yaa Naa Abukari</w:t>
                            </w:r>
                          </w:p>
                        </w:txbxContent>
                      </v:textbox>
                    </v:shape>
                  </w:pict>
                </mc:Fallback>
              </mc:AlternateContent>
            </w:r>
          </w:p>
          <w:p w:rsidR="001C6466" w:rsidRPr="001B5727" w:rsidRDefault="001C6466" w:rsidP="0076682D">
            <w:pPr>
              <w:pStyle w:val="Default"/>
              <w:rPr>
                <w:rFonts w:cstheme="minorHAnsi"/>
                <w:sz w:val="20"/>
                <w:szCs w:val="22"/>
              </w:rPr>
            </w:pPr>
            <w:r w:rsidRPr="001B5727">
              <w:rPr>
                <w:rFonts w:cstheme="minorHAnsi"/>
                <w:noProof/>
                <w:sz w:val="20"/>
              </w:rPr>
              <w:t xml:space="preserve"> </w:t>
            </w:r>
          </w:p>
          <w:p w:rsidR="001C6466" w:rsidRPr="001B5727" w:rsidRDefault="001C6466" w:rsidP="0076682D">
            <w:pPr>
              <w:pStyle w:val="Default"/>
              <w:rPr>
                <w:rFonts w:cstheme="minorHAnsi"/>
                <w:sz w:val="20"/>
                <w:szCs w:val="22"/>
              </w:rPr>
            </w:pPr>
          </w:p>
          <w:p w:rsidR="001C6466" w:rsidRPr="001B5727" w:rsidRDefault="001C6466" w:rsidP="0076682D">
            <w:pPr>
              <w:pStyle w:val="Default"/>
              <w:rPr>
                <w:rFonts w:cstheme="minorHAnsi"/>
                <w:sz w:val="20"/>
                <w:szCs w:val="22"/>
              </w:rPr>
            </w:pPr>
            <w:r w:rsidRPr="001B5727">
              <w:rPr>
                <w:rFonts w:cstheme="minorHAnsi"/>
                <w:noProof/>
                <w:sz w:val="20"/>
              </w:rPr>
              <w:drawing>
                <wp:inline distT="0" distB="0" distL="0" distR="0" wp14:anchorId="6781DE0B" wp14:editId="7C302D06">
                  <wp:extent cx="882015" cy="1177290"/>
                  <wp:effectExtent l="0" t="0" r="0" b="381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20200227_11505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2015" cy="1177290"/>
                          </a:xfrm>
                          <a:prstGeom prst="rect">
                            <a:avLst/>
                          </a:prstGeom>
                        </pic:spPr>
                      </pic:pic>
                    </a:graphicData>
                  </a:graphic>
                </wp:inline>
              </w:drawing>
            </w:r>
            <w:r>
              <w:rPr>
                <w:rFonts w:cstheme="minorHAnsi"/>
                <w:sz w:val="20"/>
                <w:szCs w:val="22"/>
              </w:rPr>
              <w:t xml:space="preserve">                  </w:t>
            </w:r>
            <w:r w:rsidRPr="001B5727">
              <w:rPr>
                <w:rFonts w:cstheme="minorHAnsi"/>
                <w:noProof/>
                <w:sz w:val="20"/>
              </w:rPr>
              <w:drawing>
                <wp:inline distT="0" distB="0" distL="0" distR="0" wp14:anchorId="5F3C47FF" wp14:editId="26A2F58D">
                  <wp:extent cx="1271501" cy="1053388"/>
                  <wp:effectExtent l="0" t="0" r="508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20200227_11535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9967" cy="1060402"/>
                          </a:xfrm>
                          <a:prstGeom prst="rect">
                            <a:avLst/>
                          </a:prstGeom>
                        </pic:spPr>
                      </pic:pic>
                    </a:graphicData>
                  </a:graphic>
                </wp:inline>
              </w:drawing>
            </w:r>
          </w:p>
          <w:p w:rsidR="001C6466" w:rsidRPr="001B5727" w:rsidRDefault="001C6466" w:rsidP="0076682D">
            <w:pPr>
              <w:pStyle w:val="Default"/>
              <w:rPr>
                <w:rFonts w:cstheme="minorHAnsi"/>
                <w:sz w:val="20"/>
                <w:szCs w:val="22"/>
              </w:rPr>
            </w:pPr>
            <w:r w:rsidRPr="001B5727">
              <w:rPr>
                <w:noProof/>
              </w:rPr>
              <mc:AlternateContent>
                <mc:Choice Requires="wps">
                  <w:drawing>
                    <wp:anchor distT="0" distB="0" distL="114300" distR="114300" simplePos="0" relativeHeight="251661312" behindDoc="0" locked="0" layoutInCell="1" allowOverlap="1" wp14:anchorId="54B2FBFC" wp14:editId="7179E39C">
                      <wp:simplePos x="0" y="0"/>
                      <wp:positionH relativeFrom="column">
                        <wp:posOffset>1480805</wp:posOffset>
                      </wp:positionH>
                      <wp:positionV relativeFrom="paragraph">
                        <wp:posOffset>87729</wp:posOffset>
                      </wp:positionV>
                      <wp:extent cx="1828800" cy="1828800"/>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C6466" w:rsidRPr="00C65F58" w:rsidRDefault="001C6466" w:rsidP="001C6466">
                                  <w:pPr>
                                    <w:autoSpaceDE w:val="0"/>
                                    <w:autoSpaceDN w:val="0"/>
                                    <w:adjustRightInd w:val="0"/>
                                    <w:jc w:val="center"/>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Bishop Duncan Williams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4B2FBFC" id="Text Box 160" o:spid="_x0000_s1028" type="#_x0000_t202" style="position:absolute;margin-left:116.6pt;margin-top:6.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" filled="f" stroked="f">
                      <v:textbox style="mso-fit-shape-to-text:t">
                        <w:txbxContent>
                          <w:p w:rsidR="001C6466" w:rsidRPr="00C65F58" w:rsidRDefault="001C6466" w:rsidP="001C6466">
                            <w:pPr>
                              <w:autoSpaceDE w:val="0"/>
                              <w:autoSpaceDN w:val="0"/>
                              <w:adjustRightInd w:val="0"/>
                              <w:jc w:val="center"/>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Bishop Duncan Williams</w:t>
                            </w:r>
                          </w:p>
                        </w:txbxContent>
                      </v:textbox>
                    </v:shape>
                  </w:pict>
                </mc:Fallback>
              </mc:AlternateContent>
            </w:r>
            <w:r w:rsidRPr="001B5727">
              <w:rPr>
                <w:noProof/>
              </w:rPr>
              <mc:AlternateContent>
                <mc:Choice Requires="wps">
                  <w:drawing>
                    <wp:anchor distT="0" distB="0" distL="114300" distR="114300" simplePos="0" relativeHeight="251662336" behindDoc="0" locked="0" layoutInCell="1" allowOverlap="1" wp14:anchorId="6C1DDB8B" wp14:editId="507C57B6">
                      <wp:simplePos x="0" y="0"/>
                      <wp:positionH relativeFrom="column">
                        <wp:posOffset>60927</wp:posOffset>
                      </wp:positionH>
                      <wp:positionV relativeFrom="paragraph">
                        <wp:posOffset>12841</wp:posOffset>
                      </wp:positionV>
                      <wp:extent cx="1828800" cy="1828800"/>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C6466" w:rsidRPr="00C65F58" w:rsidRDefault="001C6466" w:rsidP="001C6466">
                                  <w:pPr>
                                    <w:autoSpaceDE w:val="0"/>
                                    <w:autoSpaceDN w:val="0"/>
                                    <w:adjustRightInd w:val="0"/>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Shelkh Osman Nuhu</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C1DDB8B" id="Text Box 161" o:spid="_x0000_s1029" type="#_x0000_t202" style="position:absolute;margin-left:4.8pt;margin-top:1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" filled="f" stroked="f">
                      <v:textbox style="mso-fit-shape-to-text:t">
                        <w:txbxContent>
                          <w:p w:rsidR="001C6466" w:rsidRPr="00C65F58" w:rsidRDefault="001C6466" w:rsidP="001C6466">
                            <w:pPr>
                              <w:autoSpaceDE w:val="0"/>
                              <w:autoSpaceDN w:val="0"/>
                              <w:adjustRightInd w:val="0"/>
                              <w:rPr>
                                <w:rFonts w:ascii="Gill Sans MT" w:hAnsi="Gill Sans MT"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Shelkh Osman Nuhu</w:t>
                            </w:r>
                          </w:p>
                        </w:txbxContent>
                      </v:textbox>
                    </v:shape>
                  </w:pict>
                </mc:Fallback>
              </mc:AlternateContent>
            </w:r>
          </w:p>
          <w:p w:rsidR="001C6466" w:rsidRPr="001B5727" w:rsidRDefault="001C6466" w:rsidP="0076682D">
            <w:pPr>
              <w:pStyle w:val="Default"/>
              <w:rPr>
                <w:rFonts w:cstheme="minorHAnsi"/>
                <w:sz w:val="20"/>
                <w:szCs w:val="22"/>
              </w:rPr>
            </w:pPr>
          </w:p>
          <w:p w:rsidR="001C6466" w:rsidRPr="001B5727" w:rsidRDefault="001C6466" w:rsidP="0076682D">
            <w:pPr>
              <w:pStyle w:val="Default"/>
              <w:rPr>
                <w:rFonts w:cstheme="minorHAnsi"/>
                <w:sz w:val="20"/>
                <w:szCs w:val="22"/>
              </w:rPr>
            </w:pPr>
          </w:p>
          <w:p w:rsidR="001C6466" w:rsidRPr="001B5727" w:rsidRDefault="001C6466" w:rsidP="0076682D">
            <w:pPr>
              <w:pStyle w:val="Default"/>
              <w:rPr>
                <w:rFonts w:cstheme="minorHAnsi"/>
                <w:sz w:val="20"/>
                <w:szCs w:val="22"/>
              </w:rPr>
            </w:pPr>
          </w:p>
          <w:p w:rsidR="001C6466" w:rsidRPr="001B5727" w:rsidRDefault="001C6466" w:rsidP="0076682D">
            <w:pPr>
              <w:pStyle w:val="Default"/>
              <w:rPr>
                <w:rFonts w:cstheme="minorHAnsi"/>
                <w:sz w:val="20"/>
                <w:szCs w:val="22"/>
              </w:rPr>
            </w:pPr>
            <w:r w:rsidRPr="001B5727">
              <w:rPr>
                <w:rFonts w:cstheme="minorHAnsi"/>
                <w:noProof/>
                <w:sz w:val="20"/>
              </w:rPr>
              <w:drawing>
                <wp:inline distT="0" distB="0" distL="0" distR="0" wp14:anchorId="4D3DB077" wp14:editId="52A7ACC8">
                  <wp:extent cx="1214120" cy="1209675"/>
                  <wp:effectExtent l="0" t="0" r="5080"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0200227_11492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14120" cy="1209675"/>
                          </a:xfrm>
                          <a:prstGeom prst="rect">
                            <a:avLst/>
                          </a:prstGeom>
                        </pic:spPr>
                      </pic:pic>
                    </a:graphicData>
                  </a:graphic>
                </wp:inline>
              </w:drawing>
            </w:r>
          </w:p>
          <w:p w:rsidR="001C6466" w:rsidRPr="001B5727" w:rsidRDefault="001C6466" w:rsidP="0076682D">
            <w:pPr>
              <w:pStyle w:val="Default"/>
              <w:rPr>
                <w:rFonts w:cstheme="minorHAnsi"/>
                <w:sz w:val="20"/>
                <w:szCs w:val="22"/>
              </w:rPr>
            </w:pPr>
            <w:r w:rsidRPr="001B5727">
              <w:rPr>
                <w:noProof/>
              </w:rPr>
              <mc:AlternateContent>
                <mc:Choice Requires="wps">
                  <w:drawing>
                    <wp:anchor distT="0" distB="0" distL="114300" distR="114300" simplePos="0" relativeHeight="251659264" behindDoc="0" locked="0" layoutInCell="1" allowOverlap="1" wp14:anchorId="059C4F8C" wp14:editId="58A46DFF">
                      <wp:simplePos x="0" y="0"/>
                      <wp:positionH relativeFrom="column">
                        <wp:posOffset>8057</wp:posOffset>
                      </wp:positionH>
                      <wp:positionV relativeFrom="paragraph">
                        <wp:posOffset>127437</wp:posOffset>
                      </wp:positionV>
                      <wp:extent cx="1828800" cy="1828800"/>
                      <wp:effectExtent l="0" t="0" r="0" b="0"/>
                      <wp:wrapNone/>
                      <wp:docPr id="162" name="Text Box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C6466" w:rsidRPr="00C65F58" w:rsidRDefault="001C6466" w:rsidP="001C6466">
                                  <w:pPr>
                                    <w:pStyle w:val="Default"/>
                                    <w:jc w:val="cente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Otumfuo </w:t>
                                  </w:r>
                                  <w:r w:rsidRPr="00C65F58">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Osei Tutu </w:t>
                                  </w: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9C4F8C" id="Text Box 162" o:spid="_x0000_s1030" type="#_x0000_t202" style="position:absolute;margin-left:.65pt;margin-top:10.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rZ0KAIAAGAEAAAOAAAAZHJzL2Uyb0RvYy54bWysVN9v2jAQfp+0/8Hy+wgg1tG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" filled="f" stroked="f">
                      <v:textbox style="mso-fit-shape-to-text:t">
                        <w:txbxContent>
                          <w:p w:rsidR="001C6466" w:rsidRPr="00C65F58" w:rsidRDefault="001C6466" w:rsidP="001C6466">
                            <w:pPr>
                              <w:pStyle w:val="Default"/>
                              <w:jc w:val="cente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Otumfuo </w:t>
                            </w:r>
                            <w:r w:rsidRPr="00C65F58">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Osei Tutu </w:t>
                            </w:r>
                            <w:r>
                              <w:rPr>
                                <w:rFonts w:cstheme="minorHAnsi"/>
                                <w:color w:val="000000" w:themeColor="text1"/>
                                <w:sz w:val="2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txbxContent>
                      </v:textbox>
                    </v:shape>
                  </w:pict>
                </mc:Fallback>
              </mc:AlternateContent>
            </w:r>
          </w:p>
          <w:p w:rsidR="001C6466" w:rsidRPr="001B5727" w:rsidRDefault="001C6466" w:rsidP="0076682D">
            <w:pPr>
              <w:pStyle w:val="Default"/>
              <w:rPr>
                <w:rFonts w:cstheme="minorHAnsi"/>
                <w:sz w:val="20"/>
                <w:szCs w:val="22"/>
              </w:rPr>
            </w:pPr>
          </w:p>
          <w:p w:rsidR="001C6466" w:rsidRPr="001B5727" w:rsidRDefault="001C6466" w:rsidP="0076682D">
            <w:pPr>
              <w:pStyle w:val="Default"/>
              <w:rPr>
                <w:rFonts w:cstheme="minorHAnsi"/>
                <w:sz w:val="20"/>
                <w:szCs w:val="22"/>
              </w:rPr>
            </w:pPr>
          </w:p>
          <w:p w:rsidR="001C6466" w:rsidRPr="00EF5C60" w:rsidRDefault="001C6466" w:rsidP="0076682D">
            <w:pPr>
              <w:pStyle w:val="Default"/>
              <w:rPr>
                <w:rFonts w:cstheme="minorHAnsi"/>
                <w:sz w:val="22"/>
                <w:szCs w:val="22"/>
              </w:rPr>
            </w:pPr>
            <w:r w:rsidRPr="00EF5C60">
              <w:rPr>
                <w:rFonts w:cstheme="minorHAnsi"/>
                <w:sz w:val="22"/>
                <w:szCs w:val="22"/>
              </w:rPr>
              <w:t xml:space="preserve">Talk about the traditional leaders and where they can be found. </w:t>
            </w:r>
          </w:p>
          <w:p w:rsidR="001C6466" w:rsidRPr="00EF5C60" w:rsidRDefault="001C6466" w:rsidP="0076682D">
            <w:pPr>
              <w:pStyle w:val="Default"/>
              <w:rPr>
                <w:rFonts w:cstheme="minorHAnsi"/>
                <w:sz w:val="22"/>
                <w:szCs w:val="22"/>
              </w:rPr>
            </w:pPr>
          </w:p>
          <w:p w:rsidR="001C6466" w:rsidRPr="001B5727" w:rsidRDefault="001C6466" w:rsidP="0076682D">
            <w:pPr>
              <w:pStyle w:val="Default"/>
              <w:rPr>
                <w:rFonts w:cstheme="minorHAnsi"/>
                <w:sz w:val="20"/>
                <w:szCs w:val="22"/>
              </w:rPr>
            </w:pPr>
            <w:r w:rsidRPr="00EF5C60">
              <w:rPr>
                <w:rFonts w:cstheme="minorHAnsi"/>
                <w:sz w:val="22"/>
                <w:szCs w:val="22"/>
              </w:rPr>
              <w:t xml:space="preserve">Ask those who have seen their chiefs to describe how they dress  </w:t>
            </w:r>
          </w:p>
          <w:p w:rsidR="001C6466" w:rsidRPr="001B5727" w:rsidRDefault="001C6466" w:rsidP="0076682D">
            <w:pPr>
              <w:pStyle w:val="Default"/>
              <w:rPr>
                <w:rFonts w:cstheme="minorHAnsi"/>
                <w:sz w:val="20"/>
                <w:szCs w:val="22"/>
              </w:rPr>
            </w:pPr>
          </w:p>
          <w:p w:rsidR="001C6466" w:rsidRPr="00EF5C60" w:rsidRDefault="001C6466" w:rsidP="0076682D">
            <w:pPr>
              <w:pStyle w:val="Default"/>
              <w:rPr>
                <w:rFonts w:cstheme="minorHAnsi"/>
                <w:sz w:val="22"/>
                <w:szCs w:val="22"/>
              </w:rPr>
            </w:pPr>
            <w:r w:rsidRPr="00EF5C60">
              <w:rPr>
                <w:rFonts w:cstheme="minorHAnsi"/>
                <w:sz w:val="22"/>
                <w:szCs w:val="22"/>
              </w:rPr>
              <w:t>Let learners talk about the leaders in their various religious groups. E.g. Muslins – Imam, Christians-Pastors, Catholic Father, Bishops etc.</w:t>
            </w:r>
          </w:p>
          <w:p w:rsidR="001C6466" w:rsidRPr="00EF5C60" w:rsidRDefault="001C6466" w:rsidP="0076682D">
            <w:pPr>
              <w:pStyle w:val="Default"/>
              <w:rPr>
                <w:rFonts w:cstheme="minorHAnsi"/>
                <w:sz w:val="22"/>
                <w:szCs w:val="22"/>
              </w:rPr>
            </w:pPr>
          </w:p>
          <w:p w:rsidR="001C6466" w:rsidRPr="00EF5C60" w:rsidRDefault="001C6466" w:rsidP="0076682D">
            <w:pPr>
              <w:rPr>
                <w:rFonts w:ascii="Gill Sans MT" w:hAnsi="Gill Sans MT"/>
              </w:rPr>
            </w:pPr>
            <w:r w:rsidRPr="00EF5C60">
              <w:rPr>
                <w:rFonts w:ascii="Gill Sans MT" w:hAnsi="Gill Sans MT"/>
              </w:rPr>
              <w:t>Engage learners to play the I-spy game.</w:t>
            </w:r>
          </w:p>
          <w:p w:rsidR="001C6466" w:rsidRPr="00EF5C60" w:rsidRDefault="001C6466" w:rsidP="0076682D">
            <w:pPr>
              <w:rPr>
                <w:rFonts w:ascii="Gill Sans MT" w:hAnsi="Gill Sans MT"/>
              </w:rPr>
            </w:pPr>
            <w:r w:rsidRPr="00EF5C60">
              <w:rPr>
                <w:rFonts w:ascii="Gill Sans MT" w:hAnsi="Gill Sans MT"/>
              </w:rPr>
              <w:t xml:space="preserve">Teacher begins by saying "I spy with my little eye something beginning with.....". The item has to be something within sight of the learners. </w:t>
            </w:r>
          </w:p>
          <w:p w:rsidR="001C6466" w:rsidRPr="00EF5C60" w:rsidRDefault="001C6466" w:rsidP="0076682D">
            <w:pPr>
              <w:rPr>
                <w:rFonts w:ascii="Gill Sans MT" w:hAnsi="Gill Sans MT"/>
              </w:rPr>
            </w:pPr>
          </w:p>
          <w:p w:rsidR="001C6466" w:rsidRPr="00EF5C60" w:rsidRDefault="001C6466" w:rsidP="0076682D">
            <w:pPr>
              <w:rPr>
                <w:rFonts w:ascii="Gill Sans MT" w:hAnsi="Gill Sans MT"/>
              </w:rPr>
            </w:pPr>
            <w:r w:rsidRPr="00EF5C60">
              <w:rPr>
                <w:rFonts w:ascii="Gill Sans MT" w:hAnsi="Gill Sans MT"/>
              </w:rPr>
              <w:t>Other learners guess until someone guesses correctly. It can also be played with names; "I spy with my little eye someone beginning with..... ".</w:t>
            </w:r>
          </w:p>
          <w:p w:rsidR="001C6466" w:rsidRDefault="001C6466" w:rsidP="0076682D">
            <w:pPr>
              <w:pStyle w:val="Default"/>
              <w:rPr>
                <w:rFonts w:cstheme="minorHAnsi"/>
                <w:sz w:val="20"/>
                <w:szCs w:val="22"/>
              </w:rPr>
            </w:pPr>
          </w:p>
          <w:p w:rsidR="001C6466" w:rsidRPr="00F359F0" w:rsidRDefault="001C6466" w:rsidP="0076682D">
            <w:pPr>
              <w:rPr>
                <w:rFonts w:ascii="Gill Sans MT" w:hAnsi="Gill Sans MT"/>
              </w:rPr>
            </w:pPr>
            <w:r w:rsidRPr="00F359F0">
              <w:rPr>
                <w:rFonts w:ascii="Gill Sans MT" w:hAnsi="Gill Sans MT"/>
              </w:rPr>
              <w:t>It’s Bowling time.</w:t>
            </w:r>
          </w:p>
          <w:p w:rsidR="001C6466" w:rsidRPr="00F359F0" w:rsidRDefault="001C6466" w:rsidP="0076682D">
            <w:pPr>
              <w:rPr>
                <w:rFonts w:ascii="Gill Sans MT" w:hAnsi="Gill Sans MT"/>
              </w:rPr>
            </w:pPr>
            <w:r w:rsidRPr="00F359F0">
              <w:rPr>
                <w:rFonts w:ascii="Gill Sans MT" w:hAnsi="Gill Sans MT"/>
              </w:rPr>
              <w:t>Arrange or line up empty water bottles on the floor of the classroom.</w:t>
            </w:r>
          </w:p>
          <w:p w:rsidR="001C6466" w:rsidRPr="00F359F0" w:rsidRDefault="001C6466" w:rsidP="0076682D">
            <w:pPr>
              <w:rPr>
                <w:rFonts w:ascii="Gill Sans MT" w:hAnsi="Gill Sans MT"/>
              </w:rPr>
            </w:pPr>
            <w:r w:rsidRPr="00F359F0">
              <w:rPr>
                <w:rFonts w:ascii="Gill Sans MT" w:hAnsi="Gill Sans MT"/>
              </w:rPr>
              <w:t>Get learners to roll a ball as best as they can towards the bottles.</w:t>
            </w:r>
          </w:p>
          <w:p w:rsidR="001C6466" w:rsidRPr="00F359F0" w:rsidRDefault="001C6466" w:rsidP="0076682D">
            <w:pPr>
              <w:rPr>
                <w:rFonts w:ascii="Gill Sans MT" w:hAnsi="Gill Sans MT"/>
              </w:rPr>
            </w:pPr>
          </w:p>
          <w:p w:rsidR="001C6466" w:rsidRPr="00F359F0" w:rsidRDefault="001C6466" w:rsidP="0076682D">
            <w:pPr>
              <w:rPr>
                <w:rFonts w:ascii="Gill Sans MT" w:hAnsi="Gill Sans MT"/>
              </w:rPr>
            </w:pPr>
            <w:r w:rsidRPr="00F359F0">
              <w:rPr>
                <w:rFonts w:ascii="Gill Sans MT" w:hAnsi="Gill Sans MT"/>
              </w:rPr>
              <w:lastRenderedPageBreak/>
              <w:t>Have learners count the number of bottles they knocked down and write it in the air or board.</w:t>
            </w:r>
          </w:p>
          <w:p w:rsidR="001C6466" w:rsidRPr="00F359F0" w:rsidRDefault="001C6466" w:rsidP="0076682D">
            <w:pPr>
              <w:rPr>
                <w:rFonts w:ascii="Gill Sans MT" w:hAnsi="Gill Sans MT"/>
              </w:rPr>
            </w:pPr>
            <w:r w:rsidRPr="00F359F0">
              <w:rPr>
                <w:rFonts w:ascii="Gill Sans MT" w:hAnsi="Gill Sans MT"/>
              </w:rPr>
              <w:tab/>
            </w:r>
          </w:p>
          <w:p w:rsidR="001C6466" w:rsidRPr="00F359F0" w:rsidRDefault="001C6466" w:rsidP="0076682D">
            <w:pPr>
              <w:rPr>
                <w:rFonts w:ascii="Gill Sans MT" w:hAnsi="Gill Sans MT"/>
              </w:rPr>
            </w:pPr>
            <w:r w:rsidRPr="00F359F0">
              <w:rPr>
                <w:rFonts w:ascii="Gill Sans MT" w:hAnsi="Gill Sans MT"/>
              </w:rPr>
              <w:t>The person who knocks down the higher number wins, and the game continues.</w:t>
            </w:r>
          </w:p>
          <w:p w:rsidR="001C6466" w:rsidRPr="001B5727" w:rsidRDefault="001C6466" w:rsidP="0076682D">
            <w:pPr>
              <w:pStyle w:val="Default"/>
              <w:rPr>
                <w:rFonts w:cstheme="minorHAnsi"/>
                <w:sz w:val="20"/>
                <w:szCs w:val="22"/>
              </w:rPr>
            </w:pPr>
          </w:p>
          <w:p w:rsidR="001C6466" w:rsidRPr="001B5727" w:rsidRDefault="001C6466" w:rsidP="0076682D">
            <w:pPr>
              <w:rPr>
                <w:rFonts w:ascii="Gill Sans MT" w:hAnsi="Gill Sans MT" w:cstheme="minorHAnsi"/>
                <w:sz w:val="20"/>
              </w:rPr>
            </w:pPr>
            <w:r w:rsidRPr="001B5727">
              <w:rPr>
                <w:rFonts w:ascii="Gill Sans MT" w:hAnsi="Gill Sans MT" w:cstheme="minorHAnsi"/>
                <w:b/>
                <w:sz w:val="20"/>
              </w:rPr>
              <w:t>Assessment</w:t>
            </w:r>
            <w:r w:rsidRPr="001B5727">
              <w:rPr>
                <w:rFonts w:ascii="Gill Sans MT" w:hAnsi="Gill Sans MT" w:cstheme="minorHAnsi"/>
                <w:sz w:val="20"/>
              </w:rPr>
              <w:t xml:space="preserve">: </w:t>
            </w:r>
            <w:r w:rsidRPr="00EF5C60">
              <w:rPr>
                <w:rFonts w:ascii="Gill Sans MT" w:hAnsi="Gill Sans MT" w:cstheme="minorHAnsi"/>
              </w:rPr>
              <w:t>Learners blend individual letter-sound to form one syllabic words</w:t>
            </w:r>
          </w:p>
        </w:tc>
        <w:tc>
          <w:tcPr>
            <w:tcW w:w="1800" w:type="dxa"/>
          </w:tcPr>
          <w:p w:rsidR="001C6466" w:rsidRPr="001B5727" w:rsidRDefault="001C6466" w:rsidP="0076682D">
            <w:pPr>
              <w:rPr>
                <w:rFonts w:ascii="Gill Sans MT" w:hAnsi="Gill Sans MT" w:cstheme="minorHAnsi"/>
                <w:sz w:val="20"/>
              </w:rPr>
            </w:pPr>
            <w:r w:rsidRPr="001B5727">
              <w:rPr>
                <w:rFonts w:ascii="Gill Sans MT" w:hAnsi="Gill Sans MT"/>
              </w:rPr>
              <w:lastRenderedPageBreak/>
              <w:t>Pictures and videos of past and present leaders in the community, Big book</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lastRenderedPageBreak/>
              <w:t>PHONICS</w:t>
            </w:r>
          </w:p>
        </w:tc>
        <w:tc>
          <w:tcPr>
            <w:tcW w:w="5685" w:type="dxa"/>
            <w:gridSpan w:val="5"/>
          </w:tcPr>
          <w:p w:rsidR="001C6466" w:rsidRPr="001B5727" w:rsidRDefault="001C6466" w:rsidP="0076682D">
            <w:pPr>
              <w:rPr>
                <w:rFonts w:ascii="Gill Sans MT" w:hAnsi="Gill Sans MT" w:cstheme="minorHAnsi"/>
              </w:rPr>
            </w:pPr>
            <w:r w:rsidRPr="001B5727">
              <w:rPr>
                <w:rFonts w:ascii="Gill Sans MT" w:hAnsi="Gill Sans MT" w:cstheme="minorHAnsi"/>
              </w:rPr>
              <w:t>Engage learners to sing songs and recite some familiar rhymes that relates to the target sound.</w:t>
            </w:r>
          </w:p>
          <w:p w:rsidR="001C6466" w:rsidRPr="001B5727" w:rsidRDefault="001C6466" w:rsidP="0076682D">
            <w:pPr>
              <w:rPr>
                <w:rFonts w:ascii="Gill Sans MT" w:hAnsi="Gill Sans MT" w:cstheme="minorHAnsi"/>
              </w:rPr>
            </w:pPr>
          </w:p>
          <w:p w:rsidR="001C6466" w:rsidRPr="001B5727" w:rsidRDefault="001C6466" w:rsidP="0076682D">
            <w:pPr>
              <w:rPr>
                <w:rFonts w:ascii="Gill Sans MT" w:hAnsi="Gill Sans MT"/>
              </w:rPr>
            </w:pPr>
            <w:r w:rsidRPr="001B5727">
              <w:rPr>
                <w:rFonts w:ascii="Gill Sans MT" w:hAnsi="Gill Sans MT"/>
              </w:rPr>
              <w:t>Guide learners to pronounce and write the target sound in the sand tray or exercise books.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Have learners say three or four words that contain the target sound.</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Using flash cards, learners read words that contain the target sound.</w:t>
            </w:r>
          </w:p>
          <w:p w:rsidR="001C6466" w:rsidRPr="001B5727" w:rsidRDefault="001C6466" w:rsidP="0076682D">
            <w:pPr>
              <w:rPr>
                <w:rFonts w:ascii="Gill Sans MT" w:hAnsi="Gill Sans MT" w:cstheme="minorHAnsi"/>
                <w:color w:val="000000"/>
                <w:u w:val="single"/>
              </w:rPr>
            </w:pPr>
            <w:r w:rsidRPr="001B5727">
              <w:rPr>
                <w:rFonts w:ascii="Gill Sans MT" w:hAnsi="Gill Sans MT" w:cstheme="minorHAnsi"/>
                <w:color w:val="000000"/>
                <w:u w:val="single"/>
              </w:rPr>
              <w:t>RCA QUESTIONS</w:t>
            </w:r>
          </w:p>
          <w:p w:rsidR="001C6466" w:rsidRPr="001B5727" w:rsidRDefault="001C6466" w:rsidP="0076682D">
            <w:pPr>
              <w:rPr>
                <w:rFonts w:ascii="Gill Sans MT" w:hAnsi="Gill Sans MT"/>
              </w:rPr>
            </w:pPr>
            <w:r w:rsidRPr="001B5727">
              <w:rPr>
                <w:rFonts w:ascii="Gill Sans MT" w:hAnsi="Gill Sans MT"/>
              </w:rPr>
              <w:t>1. What sound have we learnt today?</w:t>
            </w:r>
          </w:p>
          <w:p w:rsidR="001C6466" w:rsidRPr="001B5727" w:rsidRDefault="001C6466" w:rsidP="0076682D">
            <w:pPr>
              <w:rPr>
                <w:rFonts w:ascii="Gill Sans MT" w:hAnsi="Gill Sans MT"/>
              </w:rPr>
            </w:pPr>
            <w:r w:rsidRPr="001B5727">
              <w:rPr>
                <w:rFonts w:ascii="Gill Sans MT" w:hAnsi="Gill Sans MT"/>
              </w:rPr>
              <w:t>2. Which other letter sound do you know?</w:t>
            </w:r>
          </w:p>
          <w:p w:rsidR="001C6466" w:rsidRPr="001B5727" w:rsidRDefault="001C6466" w:rsidP="0076682D">
            <w:pPr>
              <w:rPr>
                <w:rFonts w:ascii="Gill Sans MT" w:hAnsi="Gill Sans MT"/>
              </w:rPr>
            </w:pPr>
            <w:r w:rsidRPr="001B5727">
              <w:rPr>
                <w:rFonts w:ascii="Gill Sans MT" w:hAnsi="Gill Sans MT"/>
              </w:rPr>
              <w:t>3. Mention any object in the classroom or home that begins with the target letter sound.</w:t>
            </w:r>
          </w:p>
        </w:tc>
        <w:tc>
          <w:tcPr>
            <w:tcW w:w="1800" w:type="dxa"/>
          </w:tcPr>
          <w:p w:rsidR="001C6466" w:rsidRPr="001B5727" w:rsidRDefault="001C6466" w:rsidP="0076682D">
            <w:pPr>
              <w:rPr>
                <w:rFonts w:ascii="Gill Sans MT" w:hAnsi="Gill Sans MT"/>
              </w:rPr>
            </w:pPr>
            <w:r w:rsidRPr="001B5727">
              <w:rPr>
                <w:rFonts w:ascii="Gill Sans MT" w:hAnsi="Gill Sans MT"/>
              </w:rPr>
              <w:t>Word cards, letter cards.</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GROUP ACTIVITY 2</w:t>
            </w:r>
          </w:p>
          <w:p w:rsidR="001C6466" w:rsidRPr="001B5727" w:rsidRDefault="001C6466" w:rsidP="0076682D">
            <w:pPr>
              <w:rPr>
                <w:rFonts w:ascii="Gill Sans MT" w:hAnsi="Gill Sans MT"/>
              </w:rPr>
            </w:pPr>
            <w:r w:rsidRPr="001B5727">
              <w:rPr>
                <w:rFonts w:ascii="Gill Sans MT" w:hAnsi="Gill Sans MT"/>
              </w:rPr>
              <w:t>(INDOOR)</w:t>
            </w:r>
          </w:p>
        </w:tc>
        <w:tc>
          <w:tcPr>
            <w:tcW w:w="5685" w:type="dxa"/>
            <w:gridSpan w:val="5"/>
          </w:tcPr>
          <w:p w:rsidR="001C6466" w:rsidRPr="00EF5C60" w:rsidRDefault="001C6466" w:rsidP="0076682D">
            <w:pPr>
              <w:pStyle w:val="Default"/>
              <w:rPr>
                <w:rFonts w:cstheme="minorHAnsi"/>
                <w:sz w:val="22"/>
                <w:szCs w:val="22"/>
              </w:rPr>
            </w:pPr>
            <w:r w:rsidRPr="00EF5C60">
              <w:rPr>
                <w:rFonts w:cstheme="minorHAnsi"/>
                <w:sz w:val="22"/>
                <w:szCs w:val="22"/>
              </w:rPr>
              <w:t>Teach blending using a game. Two pupils hold individual letter cards separately. They move towards each other slowly until they stand close and put their letters together to read a syllable.</w:t>
            </w:r>
          </w:p>
          <w:p w:rsidR="001C6466" w:rsidRPr="00EF5C60" w:rsidRDefault="001C6466" w:rsidP="0076682D">
            <w:pPr>
              <w:pStyle w:val="Default"/>
              <w:rPr>
                <w:rFonts w:cstheme="minorHAnsi"/>
                <w:sz w:val="22"/>
                <w:szCs w:val="22"/>
              </w:rPr>
            </w:pPr>
          </w:p>
          <w:p w:rsidR="001C6466" w:rsidRPr="00EF5C60" w:rsidRDefault="001C6466" w:rsidP="0076682D">
            <w:pPr>
              <w:pStyle w:val="Default"/>
              <w:rPr>
                <w:rFonts w:cstheme="minorHAnsi"/>
                <w:sz w:val="22"/>
                <w:szCs w:val="22"/>
              </w:rPr>
            </w:pPr>
            <w:r w:rsidRPr="00EF5C60">
              <w:rPr>
                <w:rFonts w:cstheme="minorHAnsi"/>
                <w:sz w:val="22"/>
                <w:szCs w:val="22"/>
              </w:rPr>
              <w:t>Teach rhymes and songs as learners sing along</w:t>
            </w:r>
          </w:p>
          <w:p w:rsidR="001C6466" w:rsidRDefault="001C6466" w:rsidP="0076682D">
            <w:pPr>
              <w:pStyle w:val="Default"/>
              <w:rPr>
                <w:rFonts w:cstheme="minorHAnsi"/>
                <w:sz w:val="22"/>
                <w:szCs w:val="22"/>
              </w:rPr>
            </w:pPr>
            <w:r w:rsidRPr="00EF5C60">
              <w:rPr>
                <w:rFonts w:cstheme="minorHAnsi"/>
                <w:sz w:val="22"/>
                <w:szCs w:val="22"/>
              </w:rPr>
              <w:t>Have learners dance with actions as they sing the songs</w:t>
            </w:r>
            <w:r>
              <w:rPr>
                <w:rFonts w:cstheme="minorHAnsi"/>
                <w:sz w:val="22"/>
                <w:szCs w:val="22"/>
              </w:rPr>
              <w:t>.</w:t>
            </w:r>
          </w:p>
          <w:p w:rsidR="001C6466" w:rsidRDefault="001C6466" w:rsidP="0076682D">
            <w:pPr>
              <w:pStyle w:val="Default"/>
              <w:rPr>
                <w:rFonts w:cstheme="minorHAnsi"/>
                <w:sz w:val="22"/>
                <w:szCs w:val="22"/>
              </w:rPr>
            </w:pPr>
          </w:p>
          <w:p w:rsidR="001C6466" w:rsidRPr="00F359F0" w:rsidRDefault="001C6466" w:rsidP="0076682D">
            <w:pPr>
              <w:rPr>
                <w:rFonts w:ascii="Gill Sans MT" w:hAnsi="Gill Sans MT"/>
              </w:rPr>
            </w:pPr>
            <w:r w:rsidRPr="00F359F0">
              <w:rPr>
                <w:rFonts w:ascii="Gill Sans MT" w:hAnsi="Gill Sans MT"/>
              </w:rPr>
              <w:t>Fill balloons with water and write a bunch of different addition equations on the balloons.</w:t>
            </w:r>
          </w:p>
          <w:p w:rsidR="001C6466" w:rsidRPr="00F359F0" w:rsidRDefault="001C6466" w:rsidP="0076682D">
            <w:pPr>
              <w:rPr>
                <w:rFonts w:ascii="Gill Sans MT" w:hAnsi="Gill Sans MT"/>
              </w:rPr>
            </w:pPr>
            <w:r w:rsidRPr="00F359F0">
              <w:rPr>
                <w:rFonts w:ascii="Gill Sans MT" w:hAnsi="Gill Sans MT"/>
              </w:rPr>
              <w:t>With sidewalk chalk, write the answer to the problems you created. For example, if you wrote 3+1 on a balloon, you’d create a circle with the number 4 in it.</w:t>
            </w:r>
          </w:p>
          <w:p w:rsidR="001C6466" w:rsidRPr="00F359F0" w:rsidRDefault="001C6466" w:rsidP="0076682D">
            <w:pPr>
              <w:rPr>
                <w:rFonts w:ascii="Gill Sans MT" w:hAnsi="Gill Sans MT"/>
              </w:rPr>
            </w:pPr>
          </w:p>
          <w:p w:rsidR="001C6466" w:rsidRDefault="001C6466" w:rsidP="0076682D">
            <w:pPr>
              <w:pStyle w:val="Default"/>
            </w:pPr>
            <w:r w:rsidRPr="00F359F0">
              <w:t>Put learners into groups and let them read the problem on each balloon and throw the balloon at the circle they believe is the solution to the math problem.</w:t>
            </w:r>
          </w:p>
          <w:p w:rsidR="001C6466" w:rsidRDefault="001C6466" w:rsidP="0076682D">
            <w:pPr>
              <w:pStyle w:val="Default"/>
            </w:pPr>
          </w:p>
          <w:p w:rsidR="001C6466" w:rsidRDefault="001C6466" w:rsidP="0076682D">
            <w:pPr>
              <w:pStyle w:val="Default"/>
              <w:rPr>
                <w:rFonts w:cstheme="minorHAnsi"/>
                <w:sz w:val="22"/>
                <w:szCs w:val="22"/>
              </w:rPr>
            </w:pPr>
            <w:r>
              <w:rPr>
                <w:rFonts w:cstheme="minorHAnsi"/>
                <w:sz w:val="22"/>
                <w:szCs w:val="22"/>
              </w:rPr>
              <w:t xml:space="preserve">Lead learners to sing familiar rhymes. </w:t>
            </w:r>
          </w:p>
          <w:p w:rsidR="001C6466" w:rsidRPr="001A60DE" w:rsidRDefault="001C6466" w:rsidP="0076682D">
            <w:pPr>
              <w:rPr>
                <w:rFonts w:ascii="Gill Sans MT" w:hAnsi="Gill Sans MT" w:cs="Calibri"/>
              </w:rPr>
            </w:pPr>
            <w:r w:rsidRPr="001A60DE">
              <w:rPr>
                <w:rFonts w:ascii="Gill Sans MT" w:hAnsi="Gill Sans MT" w:cs="Calibri"/>
                <w:u w:val="single"/>
              </w:rPr>
              <w:t>DAD IS MY BEST FRIEND</w:t>
            </w:r>
            <w:r w:rsidRPr="001A60DE">
              <w:rPr>
                <w:rFonts w:ascii="Gill Sans MT" w:hAnsi="Gill Sans MT" w:cs="Calibri"/>
              </w:rPr>
              <w:t xml:space="preserve"> (</w:t>
            </w:r>
            <w:r w:rsidRPr="001A60DE">
              <w:rPr>
                <w:rFonts w:ascii="Gill Sans MT" w:hAnsi="Gill Sans MT" w:cs="Calibri"/>
                <w:i/>
              </w:rPr>
              <w:t>tune of jingle bells</w:t>
            </w:r>
            <w:r w:rsidRPr="001A60DE">
              <w:rPr>
                <w:rFonts w:ascii="Gill Sans MT" w:hAnsi="Gill Sans MT" w:cs="Calibri"/>
              </w:rPr>
              <w:t>)</w:t>
            </w:r>
          </w:p>
          <w:p w:rsidR="001C6466" w:rsidRPr="001A60DE" w:rsidRDefault="001C6466" w:rsidP="0076682D">
            <w:pPr>
              <w:rPr>
                <w:rFonts w:ascii="Gill Sans MT" w:hAnsi="Gill Sans MT" w:cs="Calibri"/>
              </w:rPr>
            </w:pPr>
            <w:r w:rsidRPr="001A60DE">
              <w:rPr>
                <w:rFonts w:ascii="Gill Sans MT" w:hAnsi="Gill Sans MT" w:cs="Calibri"/>
              </w:rPr>
              <w:t>D-A-D, D-A-D</w:t>
            </w:r>
          </w:p>
          <w:p w:rsidR="001C6466" w:rsidRPr="001A60DE" w:rsidRDefault="001C6466" w:rsidP="0076682D">
            <w:pPr>
              <w:rPr>
                <w:rFonts w:ascii="Gill Sans MT" w:hAnsi="Gill Sans MT" w:cs="Calibri"/>
              </w:rPr>
            </w:pPr>
            <w:r w:rsidRPr="001A60DE">
              <w:rPr>
                <w:rFonts w:ascii="Gill Sans MT" w:hAnsi="Gill Sans MT" w:cs="Calibri"/>
              </w:rPr>
              <w:t>Dad is my best friend.</w:t>
            </w:r>
          </w:p>
          <w:p w:rsidR="001C6466" w:rsidRPr="001A60DE" w:rsidRDefault="001C6466" w:rsidP="0076682D">
            <w:pPr>
              <w:rPr>
                <w:rFonts w:ascii="Gill Sans MT" w:hAnsi="Gill Sans MT" w:cs="Calibri"/>
              </w:rPr>
            </w:pPr>
            <w:r w:rsidRPr="001A60DE">
              <w:rPr>
                <w:rFonts w:ascii="Gill Sans MT" w:hAnsi="Gill Sans MT" w:cs="Calibri"/>
              </w:rPr>
              <w:t>We play games, we go to the park,</w:t>
            </w:r>
          </w:p>
          <w:p w:rsidR="001C6466" w:rsidRPr="001A60DE" w:rsidRDefault="001C6466" w:rsidP="0076682D">
            <w:pPr>
              <w:rPr>
                <w:rFonts w:ascii="Gill Sans MT" w:hAnsi="Gill Sans MT" w:cs="Calibri"/>
              </w:rPr>
            </w:pPr>
            <w:r w:rsidRPr="001A60DE">
              <w:rPr>
                <w:rFonts w:ascii="Gill Sans MT" w:hAnsi="Gill Sans MT" w:cs="Calibri"/>
              </w:rPr>
              <w:t>The fun just never ends!</w:t>
            </w:r>
          </w:p>
          <w:p w:rsidR="001C6466" w:rsidRPr="001A60DE" w:rsidRDefault="001C6466" w:rsidP="0076682D">
            <w:pPr>
              <w:tabs>
                <w:tab w:val="left" w:pos="1644"/>
              </w:tabs>
              <w:rPr>
                <w:rFonts w:ascii="Gill Sans MT" w:hAnsi="Gill Sans MT" w:cs="Calibri"/>
              </w:rPr>
            </w:pPr>
            <w:r w:rsidRPr="001A60DE">
              <w:rPr>
                <w:rFonts w:ascii="Gill Sans MT" w:hAnsi="Gill Sans MT" w:cs="Calibri"/>
              </w:rPr>
              <w:t>D-A-D, D-A-D,</w:t>
            </w:r>
            <w:r w:rsidRPr="001A60DE">
              <w:rPr>
                <w:rFonts w:ascii="Gill Sans MT" w:hAnsi="Gill Sans MT" w:cs="Calibri"/>
              </w:rPr>
              <w:tab/>
            </w:r>
          </w:p>
          <w:p w:rsidR="001C6466" w:rsidRPr="001A60DE" w:rsidRDefault="001C6466" w:rsidP="0076682D">
            <w:pPr>
              <w:rPr>
                <w:rFonts w:ascii="Gill Sans MT" w:hAnsi="Gill Sans MT" w:cs="Calibri"/>
              </w:rPr>
            </w:pPr>
            <w:r w:rsidRPr="001A60DE">
              <w:rPr>
                <w:rFonts w:ascii="Gill Sans MT" w:hAnsi="Gill Sans MT" w:cs="Calibri"/>
              </w:rPr>
              <w:t>I love to hold your hand.</w:t>
            </w:r>
          </w:p>
          <w:p w:rsidR="001C6466" w:rsidRPr="001A60DE" w:rsidRDefault="001C6466" w:rsidP="0076682D">
            <w:pPr>
              <w:rPr>
                <w:rFonts w:ascii="Gill Sans MT" w:hAnsi="Gill Sans MT" w:cs="Calibri"/>
              </w:rPr>
            </w:pPr>
            <w:r w:rsidRPr="001A60DE">
              <w:rPr>
                <w:rFonts w:ascii="Gill Sans MT" w:hAnsi="Gill Sans MT" w:cs="Calibri"/>
              </w:rPr>
              <w:lastRenderedPageBreak/>
              <w:t>It feels so good, it feels so safe,</w:t>
            </w:r>
          </w:p>
          <w:p w:rsidR="001C6466" w:rsidRPr="0059250D" w:rsidRDefault="001C6466" w:rsidP="0076682D">
            <w:pPr>
              <w:rPr>
                <w:rFonts w:ascii="Gill Sans MT" w:hAnsi="Gill Sans MT" w:cs="Calibri"/>
              </w:rPr>
            </w:pPr>
            <w:r w:rsidRPr="001A60DE">
              <w:rPr>
                <w:rFonts w:ascii="Gill Sans MT" w:hAnsi="Gill Sans MT" w:cs="Calibri"/>
              </w:rPr>
              <w:t>You are the best dad in the world</w:t>
            </w:r>
          </w:p>
        </w:tc>
        <w:tc>
          <w:tcPr>
            <w:tcW w:w="1800" w:type="dxa"/>
          </w:tcPr>
          <w:p w:rsidR="001C6466" w:rsidRPr="001B5727" w:rsidRDefault="001C6466" w:rsidP="0076682D">
            <w:pPr>
              <w:rPr>
                <w:rFonts w:ascii="Gill Sans MT" w:hAnsi="Gill Sans MT" w:cstheme="minorHAnsi"/>
                <w:sz w:val="20"/>
              </w:rPr>
            </w:pPr>
            <w:r w:rsidRPr="001B5727">
              <w:rPr>
                <w:rFonts w:ascii="Gill Sans MT" w:hAnsi="Gill Sans MT"/>
              </w:rPr>
              <w:lastRenderedPageBreak/>
              <w:t>Big book, word card and sentence card, pictures and videos,</w:t>
            </w:r>
          </w:p>
        </w:tc>
      </w:tr>
      <w:tr w:rsidR="001C6466" w:rsidRPr="001B5727" w:rsidTr="0076682D">
        <w:trPr>
          <w:trHeight w:val="980"/>
        </w:trPr>
        <w:tc>
          <w:tcPr>
            <w:tcW w:w="2415" w:type="dxa"/>
          </w:tcPr>
          <w:p w:rsidR="001C6466" w:rsidRPr="001B5727" w:rsidRDefault="001C6466" w:rsidP="0076682D">
            <w:pPr>
              <w:rPr>
                <w:rFonts w:ascii="Gill Sans MT" w:hAnsi="Gill Sans MT"/>
              </w:rPr>
            </w:pPr>
            <w:r w:rsidRPr="001B5727">
              <w:rPr>
                <w:rFonts w:ascii="Gill Sans MT" w:hAnsi="Gill Sans MT"/>
              </w:rPr>
              <w:t>LEARNING CENTER</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Engage learners to play freely at the learning centers.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Join in and ask learners questions frequently to guide their play.</w:t>
            </w:r>
          </w:p>
        </w:tc>
        <w:tc>
          <w:tcPr>
            <w:tcW w:w="1800" w:type="dxa"/>
          </w:tcPr>
          <w:p w:rsidR="001C6466" w:rsidRPr="001B5727" w:rsidRDefault="001C6466" w:rsidP="0076682D">
            <w:pPr>
              <w:rPr>
                <w:rFonts w:ascii="Gill Sans MT" w:hAnsi="Gill Sans MT"/>
              </w:rPr>
            </w:pPr>
            <w:r w:rsidRPr="001B5727">
              <w:rPr>
                <w:rFonts w:ascii="Gill Sans MT" w:hAnsi="Gill Sans MT"/>
              </w:rPr>
              <w:t>Learning center</w:t>
            </w:r>
          </w:p>
        </w:tc>
      </w:tr>
      <w:tr w:rsidR="001C6466" w:rsidRPr="001B5727" w:rsidTr="0076682D">
        <w:trPr>
          <w:trHeight w:val="1214"/>
        </w:trPr>
        <w:tc>
          <w:tcPr>
            <w:tcW w:w="2415" w:type="dxa"/>
          </w:tcPr>
          <w:p w:rsidR="001C6466" w:rsidRPr="001B5727" w:rsidRDefault="001C6466" w:rsidP="0076682D">
            <w:pPr>
              <w:rPr>
                <w:rFonts w:ascii="Gill Sans MT" w:hAnsi="Gill Sans MT"/>
              </w:rPr>
            </w:pPr>
            <w:r w:rsidRPr="001B5727">
              <w:rPr>
                <w:rFonts w:ascii="Gill Sans MT" w:hAnsi="Gill Sans MT"/>
              </w:rPr>
              <w:t>STORY SHARING</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Tell learners a story.</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Pause regularly and ask questions to make sure learners are following.</w:t>
            </w:r>
          </w:p>
          <w:p w:rsidR="001C6466" w:rsidRPr="001B5727" w:rsidRDefault="001C6466" w:rsidP="0076682D">
            <w:pPr>
              <w:rPr>
                <w:rFonts w:ascii="Gill Sans MT" w:hAnsi="Gill Sans MT"/>
              </w:rPr>
            </w:pPr>
          </w:p>
          <w:p w:rsidR="001C6466" w:rsidRPr="001B5727" w:rsidRDefault="001C6466" w:rsidP="0076682D">
            <w:pPr>
              <w:rPr>
                <w:rFonts w:ascii="Gill Sans MT" w:hAnsi="Gill Sans MT"/>
                <w:u w:val="single"/>
              </w:rPr>
            </w:pPr>
            <w:r w:rsidRPr="001B5727">
              <w:rPr>
                <w:rFonts w:ascii="Gill Sans MT" w:hAnsi="Gill Sans MT"/>
                <w:u w:val="single"/>
              </w:rPr>
              <w:t>RCA QUESTION</w:t>
            </w:r>
          </w:p>
          <w:p w:rsidR="001C6466" w:rsidRPr="001B5727" w:rsidRDefault="001C6466" w:rsidP="0076682D">
            <w:pPr>
              <w:rPr>
                <w:rFonts w:ascii="Gill Sans MT" w:hAnsi="Gill Sans MT"/>
              </w:rPr>
            </w:pPr>
            <w:r w:rsidRPr="001B5727">
              <w:rPr>
                <w:rFonts w:ascii="Gill Sans MT" w:hAnsi="Gill Sans MT"/>
              </w:rPr>
              <w:t>1. Was the story interesting?</w:t>
            </w:r>
          </w:p>
          <w:p w:rsidR="001C6466" w:rsidRPr="001B5727" w:rsidRDefault="001C6466" w:rsidP="0076682D">
            <w:pPr>
              <w:rPr>
                <w:rFonts w:ascii="Gill Sans MT" w:hAnsi="Gill Sans MT"/>
              </w:rPr>
            </w:pPr>
            <w:r w:rsidRPr="001B5727">
              <w:rPr>
                <w:rFonts w:ascii="Gill Sans MT" w:hAnsi="Gill Sans MT"/>
              </w:rPr>
              <w:t>2. What part of the story did you like?</w:t>
            </w:r>
          </w:p>
          <w:p w:rsidR="001C6466" w:rsidRPr="001B5727" w:rsidRDefault="001C6466" w:rsidP="0076682D">
            <w:pPr>
              <w:rPr>
                <w:rFonts w:ascii="Gill Sans MT" w:hAnsi="Gill Sans MT"/>
              </w:rPr>
            </w:pPr>
            <w:r w:rsidRPr="001B5727">
              <w:rPr>
                <w:rFonts w:ascii="Gill Sans MT" w:hAnsi="Gill Sans MT"/>
              </w:rPr>
              <w:t>2. Retell the story to your partner.</w:t>
            </w:r>
          </w:p>
          <w:p w:rsidR="001C6466" w:rsidRPr="001B5727" w:rsidRDefault="001C6466" w:rsidP="0076682D">
            <w:pPr>
              <w:rPr>
                <w:rFonts w:ascii="Gill Sans MT" w:hAnsi="Gill Sans MT"/>
              </w:rPr>
            </w:pPr>
            <w:r w:rsidRPr="001B5727">
              <w:rPr>
                <w:rFonts w:ascii="Gill Sans MT" w:hAnsi="Gill Sans MT"/>
              </w:rPr>
              <w:t>4. what have you learnt from the story?</w:t>
            </w:r>
            <w:r w:rsidRPr="001B5727">
              <w:rPr>
                <w:rFonts w:ascii="Gill Sans MT" w:hAnsi="Gill Sans MT"/>
              </w:rPr>
              <w:tab/>
            </w:r>
          </w:p>
        </w:tc>
        <w:tc>
          <w:tcPr>
            <w:tcW w:w="1800" w:type="dxa"/>
          </w:tcPr>
          <w:p w:rsidR="001C6466" w:rsidRPr="001B5727" w:rsidRDefault="001C6466" w:rsidP="0076682D">
            <w:pPr>
              <w:rPr>
                <w:rFonts w:ascii="Gill Sans MT" w:hAnsi="Gill Sans MT"/>
              </w:rPr>
            </w:pPr>
            <w:r w:rsidRPr="001B5727">
              <w:rPr>
                <w:rFonts w:ascii="Gill Sans MT" w:hAnsi="Gill Sans MT"/>
              </w:rPr>
              <w:t>Word cards, letter cards.</w:t>
            </w:r>
          </w:p>
        </w:tc>
      </w:tr>
      <w:tr w:rsidR="001C6466" w:rsidRPr="001B5727" w:rsidTr="0076682D">
        <w:trPr>
          <w:trHeight w:val="926"/>
        </w:trPr>
        <w:tc>
          <w:tcPr>
            <w:tcW w:w="2415" w:type="dxa"/>
          </w:tcPr>
          <w:p w:rsidR="001C6466" w:rsidRPr="001B5727" w:rsidRDefault="001C6466" w:rsidP="0076682D">
            <w:pPr>
              <w:rPr>
                <w:rFonts w:ascii="Gill Sans MT" w:hAnsi="Gill Sans MT"/>
              </w:rPr>
            </w:pPr>
            <w:r w:rsidRPr="001B5727">
              <w:rPr>
                <w:rFonts w:ascii="Gill Sans MT" w:hAnsi="Gill Sans MT"/>
              </w:rPr>
              <w:t xml:space="preserve">PHASE 3: </w:t>
            </w:r>
            <w:r w:rsidRPr="001B5727">
              <w:rPr>
                <w:rFonts w:ascii="Gill Sans MT" w:hAnsi="Gill Sans MT"/>
                <w:b/>
              </w:rPr>
              <w:t>REFLECTION</w:t>
            </w:r>
          </w:p>
        </w:tc>
        <w:tc>
          <w:tcPr>
            <w:tcW w:w="5685" w:type="dxa"/>
            <w:gridSpan w:val="5"/>
          </w:tcPr>
          <w:p w:rsidR="001C6466" w:rsidRPr="001B5727" w:rsidRDefault="001C6466" w:rsidP="0076682D">
            <w:pPr>
              <w:rPr>
                <w:rFonts w:ascii="Gill Sans MT" w:hAnsi="Gill Sans MT"/>
              </w:rPr>
            </w:pPr>
            <w:r w:rsidRPr="001B5727">
              <w:rPr>
                <w:rFonts w:ascii="Gill Sans MT" w:hAnsi="Gill Sans MT"/>
              </w:rPr>
              <w:t>Learners share what they have learnt with their peers.</w:t>
            </w:r>
          </w:p>
          <w:p w:rsidR="001C6466" w:rsidRPr="001B5727" w:rsidRDefault="001C6466" w:rsidP="0076682D">
            <w:pPr>
              <w:rPr>
                <w:rFonts w:ascii="Gill Sans MT" w:hAnsi="Gill Sans MT"/>
              </w:rPr>
            </w:pPr>
          </w:p>
          <w:p w:rsidR="001C6466" w:rsidRPr="001B5727" w:rsidRDefault="001C6466" w:rsidP="0076682D">
            <w:pPr>
              <w:rPr>
                <w:rFonts w:ascii="Gill Sans MT" w:hAnsi="Gill Sans MT"/>
              </w:rPr>
            </w:pPr>
            <w:r w:rsidRPr="001B5727">
              <w:rPr>
                <w:rFonts w:ascii="Gill Sans MT" w:hAnsi="Gill Sans MT"/>
              </w:rPr>
              <w:t>Give learners homework to do at home</w:t>
            </w:r>
          </w:p>
        </w:tc>
        <w:tc>
          <w:tcPr>
            <w:tcW w:w="1800" w:type="dxa"/>
          </w:tcPr>
          <w:p w:rsidR="001C6466" w:rsidRPr="001B5727" w:rsidRDefault="001C6466" w:rsidP="0076682D">
            <w:pPr>
              <w:rPr>
                <w:rFonts w:ascii="Gill Sans MT" w:hAnsi="Gill Sans MT"/>
              </w:rPr>
            </w:pPr>
          </w:p>
        </w:tc>
      </w:tr>
    </w:tbl>
    <w:p w:rsidR="001C6466" w:rsidRPr="001B5727" w:rsidRDefault="001C6466" w:rsidP="001C6466">
      <w:pPr>
        <w:rPr>
          <w:rFonts w:ascii="Gill Sans MT" w:hAnsi="Gill Sans MT"/>
        </w:rPr>
      </w:pPr>
    </w:p>
    <w:p w:rsidR="001C6466" w:rsidRPr="001B5727" w:rsidRDefault="001C6466" w:rsidP="001C6466">
      <w:pPr>
        <w:rPr>
          <w:rFonts w:ascii="Gill Sans MT" w:hAnsi="Gill Sans MT"/>
        </w:rPr>
      </w:pPr>
    </w:p>
    <w:p w:rsidR="001C6466" w:rsidRPr="001B5727" w:rsidRDefault="001C6466" w:rsidP="001C6466">
      <w:pPr>
        <w:rPr>
          <w:rFonts w:ascii="Gill Sans MT" w:hAnsi="Gill Sans MT"/>
        </w:rPr>
      </w:pPr>
    </w:p>
    <w:p w:rsidR="001C6466" w:rsidRPr="001B5727" w:rsidRDefault="001C6466" w:rsidP="001C6466">
      <w:pPr>
        <w:rPr>
          <w:rFonts w:ascii="Gill Sans MT" w:hAnsi="Gill Sans MT"/>
        </w:rPr>
      </w:pPr>
    </w:p>
    <w:p w:rsidR="001C6466" w:rsidRDefault="001C6466" w:rsidP="001C6466">
      <w:pPr>
        <w:rPr>
          <w:rFonts w:ascii="Gill Sans MT" w:hAnsi="Gill Sans MT"/>
        </w:rPr>
      </w:pPr>
      <w:r>
        <w:rPr>
          <w:rFonts w:ascii="Gill Sans MT" w:hAnsi="Gill Sans MT"/>
        </w:rPr>
        <w:br w:type="page"/>
      </w:r>
    </w:p>
    <w:p w:rsidR="00BF358B" w:rsidRDefault="001C6466">
      <w:bookmarkStart w:id="0" w:name="_GoBack"/>
      <w:bookmarkEnd w:id="0"/>
    </w:p>
    <w:sectPr w:rsidR="00BF3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FE1A60"/>
    <w:multiLevelType w:val="hybridMultilevel"/>
    <w:tmpl w:val="162E5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66"/>
    <w:rsid w:val="000E4FA7"/>
    <w:rsid w:val="001C6466"/>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B8460-6BB7-4699-9CD0-BCD13535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6466"/>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1C6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4073</Words>
  <Characters>23222</Characters>
  <Application>Microsoft Office Word</Application>
  <DocSecurity>0</DocSecurity>
  <Lines>193</Lines>
  <Paragraphs>54</Paragraphs>
  <ScaleCrop>false</ScaleCrop>
  <Company/>
  <LinksUpToDate>false</LinksUpToDate>
  <CharactersWithSpaces>27241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2025-01-06T22:51:00Z</dcterms:created>
  <dcterms:modified xsi:type="dcterms:W3CDTF">2025-01-06T22:51:00Z</dcterms:modified>
</cp:coreProperties>
</file>